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075FE" w14:textId="4B6026B0" w:rsidR="00B974DD" w:rsidRPr="006317D2" w:rsidRDefault="006D50ED" w:rsidP="00B974DD">
      <w:pPr>
        <w:rPr>
          <w:rFonts w:ascii="Arial" w:hAnsi="Arial" w:cs="Arial"/>
          <w:lang w:val="en-GB"/>
        </w:rPr>
      </w:pPr>
      <w:r w:rsidRPr="006317D2">
        <w:rPr>
          <w:rFonts w:ascii="Arial" w:hAnsi="Arial" w:cs="Arial"/>
          <w:noProof/>
          <w:lang w:val="en-GB"/>
        </w:rPr>
        <mc:AlternateContent>
          <mc:Choice Requires="wps">
            <w:drawing>
              <wp:anchor distT="0" distB="0" distL="114300" distR="114300" simplePos="0" relativeHeight="251714560" behindDoc="0" locked="0" layoutInCell="1" allowOverlap="1" wp14:anchorId="3D61B6E0" wp14:editId="740946E5">
                <wp:simplePos x="0" y="0"/>
                <wp:positionH relativeFrom="column">
                  <wp:posOffset>181869</wp:posOffset>
                </wp:positionH>
                <wp:positionV relativeFrom="paragraph">
                  <wp:posOffset>14605</wp:posOffset>
                </wp:positionV>
                <wp:extent cx="136849" cy="3315478"/>
                <wp:effectExtent l="0" t="0" r="15875" b="18415"/>
                <wp:wrapNone/>
                <wp:docPr id="55" name="Rettangolo 55"/>
                <wp:cNvGraphicFramePr/>
                <a:graphic xmlns:a="http://schemas.openxmlformats.org/drawingml/2006/main">
                  <a:graphicData uri="http://schemas.microsoft.com/office/word/2010/wordprocessingShape">
                    <wps:wsp>
                      <wps:cNvSpPr/>
                      <wps:spPr>
                        <a:xfrm>
                          <a:off x="0" y="0"/>
                          <a:ext cx="136849" cy="3315478"/>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64FBF" id="Rettangolo 55" o:spid="_x0000_s1026" style="position:absolute;margin-left:14.3pt;margin-top:1.15pt;width:10.8pt;height:26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" fillcolor="#c00000" strokecolor="#c00000" strokeweight="1pt"/>
            </w:pict>
          </mc:Fallback>
        </mc:AlternateContent>
      </w:r>
      <w:r w:rsidR="00411EFF" w:rsidRPr="006317D2">
        <w:rPr>
          <w:rFonts w:ascii="Arial" w:hAnsi="Arial" w:cs="Arial"/>
          <w:lang w:val="en-GB"/>
        </w:rPr>
        <w:tab/>
      </w:r>
      <w:r w:rsidR="00411EFF" w:rsidRPr="006317D2">
        <w:rPr>
          <w:rFonts w:ascii="Arial" w:hAnsi="Arial" w:cs="Arial"/>
          <w:lang w:val="en-GB"/>
        </w:rPr>
        <w:tab/>
      </w:r>
      <w:r w:rsidR="00411EFF" w:rsidRPr="006317D2">
        <w:rPr>
          <w:rFonts w:ascii="Arial" w:hAnsi="Arial" w:cs="Arial"/>
          <w:lang w:val="en-GB"/>
        </w:rPr>
        <w:tab/>
      </w:r>
    </w:p>
    <w:p w14:paraId="378B7E85" w14:textId="1ADCBD19" w:rsidR="00F75840" w:rsidRPr="006317D2" w:rsidRDefault="006D50ED" w:rsidP="00F75840">
      <w:pPr>
        <w:pStyle w:val="Paragrafoelenco"/>
        <w:ind w:left="360"/>
        <w:rPr>
          <w:rFonts w:ascii="Arial" w:hAnsi="Arial" w:cs="Arial"/>
          <w:lang w:val="en-GB"/>
        </w:rPr>
      </w:pPr>
      <w:r w:rsidRPr="006317D2">
        <w:rPr>
          <w:rFonts w:ascii="Arial" w:hAnsi="Arial" w:cs="Arial"/>
          <w:noProof/>
          <w:lang w:val="en-GB"/>
        </w:rPr>
        <mc:AlternateContent>
          <mc:Choice Requires="wps">
            <w:drawing>
              <wp:anchor distT="0" distB="0" distL="114300" distR="114300" simplePos="0" relativeHeight="251715584" behindDoc="0" locked="0" layoutInCell="1" allowOverlap="1" wp14:anchorId="788E69F5" wp14:editId="165CD49C">
                <wp:simplePos x="0" y="0"/>
                <wp:positionH relativeFrom="margin">
                  <wp:posOffset>3115627</wp:posOffset>
                </wp:positionH>
                <wp:positionV relativeFrom="paragraph">
                  <wp:posOffset>90358</wp:posOffset>
                </wp:positionV>
                <wp:extent cx="150495" cy="5783580"/>
                <wp:effectExtent l="2858" t="0" r="23812" b="23813"/>
                <wp:wrapNone/>
                <wp:docPr id="37" name="Rettangolo 37"/>
                <wp:cNvGraphicFramePr/>
                <a:graphic xmlns:a="http://schemas.openxmlformats.org/drawingml/2006/main">
                  <a:graphicData uri="http://schemas.microsoft.com/office/word/2010/wordprocessingShape">
                    <wps:wsp>
                      <wps:cNvSpPr/>
                      <wps:spPr>
                        <a:xfrm rot="5400000" flipH="1">
                          <a:off x="0" y="0"/>
                          <a:ext cx="150495" cy="57835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AA33" id="Rettangolo 37" o:spid="_x0000_s1026" style="position:absolute;margin-left:245.3pt;margin-top:7.1pt;width:11.85pt;height:455.4pt;rotation:-90;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" fillcolor="#c00000" strokecolor="#c00000" strokeweight="1pt">
                <w10:wrap anchorx="margin"/>
              </v:rect>
            </w:pict>
          </mc:Fallback>
        </mc:AlternateContent>
      </w:r>
      <w:r w:rsidRPr="006317D2">
        <w:rPr>
          <w:rFonts w:ascii="Arial" w:hAnsi="Arial" w:cs="Arial"/>
          <w:noProof/>
          <w:lang w:val="en-GB"/>
        </w:rPr>
        <mc:AlternateContent>
          <mc:Choice Requires="wps">
            <w:drawing>
              <wp:anchor distT="0" distB="0" distL="114300" distR="114300" simplePos="0" relativeHeight="251713536" behindDoc="0" locked="0" layoutInCell="1" allowOverlap="1" wp14:anchorId="7F6FF153" wp14:editId="007D57E4">
                <wp:simplePos x="0" y="0"/>
                <wp:positionH relativeFrom="margin">
                  <wp:posOffset>597081</wp:posOffset>
                </wp:positionH>
                <wp:positionV relativeFrom="paragraph">
                  <wp:posOffset>11793</wp:posOffset>
                </wp:positionV>
                <wp:extent cx="4927600" cy="2884714"/>
                <wp:effectExtent l="0" t="0" r="0" b="0"/>
                <wp:wrapNone/>
                <wp:docPr id="2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88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C529" w14:textId="61158524" w:rsidR="00E8486B" w:rsidRPr="006D50ED" w:rsidRDefault="00F4355D" w:rsidP="006317D2">
                            <w:pPr>
                              <w:jc w:val="center"/>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Brush </w:t>
                            </w:r>
                            <w:r w:rsidR="00417AD6"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Coil </w:t>
                            </w: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Cleaner </w:t>
                            </w:r>
                          </w:p>
                          <w:p w14:paraId="4A179E55" w14:textId="73697CB4" w:rsidR="00E8486B" w:rsidRDefault="00E8486B" w:rsidP="006317D2">
                            <w:pPr>
                              <w:jc w:val="center"/>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DTBC </w:t>
                            </w:r>
                            <w:r w:rsidR="00071704"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22</w:t>
                            </w: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00</w:t>
                            </w:r>
                          </w:p>
                          <w:p w14:paraId="76F4907C" w14:textId="77777777" w:rsidR="006D50ED" w:rsidRPr="006D50ED" w:rsidRDefault="006D50ED" w:rsidP="006D50ED">
                            <w:pPr>
                              <w:spacing w:after="0"/>
                              <w:jc w:val="center"/>
                              <w:rPr>
                                <w:rFonts w:ascii="Arial Nova Light" w:hAnsi="Arial Nova Light" w:cs="Arial"/>
                                <w:b/>
                                <w:bCs/>
                                <w:sz w:val="20"/>
                                <w:szCs w:val="20"/>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7820F73B" w14:textId="7E3F297B" w:rsidR="00E8486B" w:rsidRPr="006D50ED" w:rsidRDefault="00F4355D" w:rsidP="00E8486B">
                            <w:pPr>
                              <w:jc w:val="center"/>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3A3D18"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Strip </w:t>
                            </w: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Spray Lubrication System</w:t>
                            </w:r>
                            <w:r w:rsidR="00E8486B"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p>
                          <w:p w14:paraId="52B5FEC2" w14:textId="623B448F" w:rsidR="00F4355D" w:rsidRDefault="00071704"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EPCNT 22</w:t>
                            </w:r>
                            <w:r w:rsidR="00E8486B"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00</w:t>
                            </w:r>
                          </w:p>
                          <w:p w14:paraId="3F4F0B15" w14:textId="77777777" w:rsidR="006D50ED" w:rsidRPr="006D50ED" w:rsidRDefault="006D50ED" w:rsidP="006D50ED">
                            <w:pPr>
                              <w:spacing w:after="0"/>
                              <w:jc w:val="center"/>
                              <w:rPr>
                                <w:rFonts w:ascii="Arial Nova Light" w:hAnsi="Arial Nova Light" w:cs="Arial"/>
                                <w:b/>
                                <w:bCs/>
                                <w:iCs/>
                                <w:sz w:val="20"/>
                                <w:szCs w:val="20"/>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16C20322" w14:textId="4CCEC2B4"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Blanks Cleaner for Staker</w:t>
                            </w:r>
                          </w:p>
                          <w:p w14:paraId="33104729" w14:textId="79375559"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DTBCT 2200</w:t>
                            </w:r>
                          </w:p>
                          <w:p w14:paraId="1D55B05A" w14:textId="77777777"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7E34DAE0" w14:textId="77777777"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22C34324" w14:textId="77777777" w:rsidR="00A1274D" w:rsidRPr="006D50ED" w:rsidRDefault="00A1274D" w:rsidP="00E8486B">
                            <w:pPr>
                              <w:jc w:val="center"/>
                              <w:rPr>
                                <w:rFonts w:ascii="Arial Nova Light" w:hAnsi="Arial Nova Light" w:cs="Arial"/>
                                <w:b/>
                                <w:bCs/>
                                <w:sz w:val="48"/>
                                <w:szCs w:val="48"/>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FF153" id="_x0000_t202" coordsize="21600,21600" o:spt="202" path="m,l,21600r21600,l21600,xe">
                <v:stroke joinstyle="miter"/>
                <v:path gradientshapeok="t" o:connecttype="rect"/>
              </v:shapetype>
              <v:shape id="Text Box 15" o:spid="_x0000_s1026" type="#_x0000_t202" style="position:absolute;left:0;text-align:left;margin-left:47pt;margin-top:.95pt;width:388pt;height:227.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" filled="f" stroked="f">
                <v:textbox>
                  <w:txbxContent>
                    <w:p w14:paraId="4866C529" w14:textId="61158524" w:rsidR="00E8486B" w:rsidRPr="006D50ED" w:rsidRDefault="00F4355D" w:rsidP="006317D2">
                      <w:pPr>
                        <w:jc w:val="center"/>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Brush </w:t>
                      </w:r>
                      <w:r w:rsidR="00417AD6"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Coil </w:t>
                      </w: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Cleaner </w:t>
                      </w:r>
                    </w:p>
                    <w:p w14:paraId="4A179E55" w14:textId="73697CB4" w:rsidR="00E8486B" w:rsidRDefault="00E8486B" w:rsidP="006317D2">
                      <w:pPr>
                        <w:jc w:val="center"/>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DTBC </w:t>
                      </w:r>
                      <w:r w:rsidR="00071704"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22</w:t>
                      </w: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00</w:t>
                      </w:r>
                    </w:p>
                    <w:p w14:paraId="76F4907C" w14:textId="77777777" w:rsidR="006D50ED" w:rsidRPr="006D50ED" w:rsidRDefault="006D50ED" w:rsidP="006D50ED">
                      <w:pPr>
                        <w:spacing w:after="0"/>
                        <w:jc w:val="center"/>
                        <w:rPr>
                          <w:rFonts w:ascii="Arial Nova Light" w:hAnsi="Arial Nova Light" w:cs="Arial"/>
                          <w:b/>
                          <w:bCs/>
                          <w:sz w:val="20"/>
                          <w:szCs w:val="20"/>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7820F73B" w14:textId="7E3F297B" w:rsidR="00E8486B" w:rsidRPr="006D50ED" w:rsidRDefault="00F4355D" w:rsidP="00E8486B">
                      <w:pPr>
                        <w:jc w:val="center"/>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3A3D18"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Strip </w:t>
                      </w:r>
                      <w:r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Spray Lubrication System</w:t>
                      </w:r>
                      <w:r w:rsidR="00E8486B" w:rsidRPr="006D50ED">
                        <w:rPr>
                          <w:rFonts w:ascii="Arial Nova Light" w:hAnsi="Arial Nova Light" w:cs="Arial"/>
                          <w:b/>
                          <w:b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p>
                    <w:p w14:paraId="52B5FEC2" w14:textId="623B448F" w:rsidR="00F4355D" w:rsidRDefault="00071704"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EPCNT 22</w:t>
                      </w:r>
                      <w:r w:rsidR="00E8486B"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00</w:t>
                      </w:r>
                    </w:p>
                    <w:p w14:paraId="3F4F0B15" w14:textId="77777777" w:rsidR="006D50ED" w:rsidRPr="006D50ED" w:rsidRDefault="006D50ED" w:rsidP="006D50ED">
                      <w:pPr>
                        <w:spacing w:after="0"/>
                        <w:jc w:val="center"/>
                        <w:rPr>
                          <w:rFonts w:ascii="Arial Nova Light" w:hAnsi="Arial Nova Light" w:cs="Arial"/>
                          <w:b/>
                          <w:bCs/>
                          <w:iCs/>
                          <w:sz w:val="20"/>
                          <w:szCs w:val="20"/>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16C20322" w14:textId="4CCEC2B4"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Blanks Cleaner for Staker</w:t>
                      </w:r>
                    </w:p>
                    <w:p w14:paraId="33104729" w14:textId="79375559"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6D50ED">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DTBCT 2200</w:t>
                      </w:r>
                    </w:p>
                    <w:p w14:paraId="1D55B05A" w14:textId="77777777"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7E34DAE0" w14:textId="77777777" w:rsidR="00417AD6" w:rsidRPr="006D50ED" w:rsidRDefault="00417AD6" w:rsidP="00E8486B">
                      <w:pPr>
                        <w:jc w:val="center"/>
                        <w:rPr>
                          <w:rFonts w:ascii="Arial Nova Light" w:hAnsi="Arial Nova Light" w:cs="Arial"/>
                          <w:b/>
                          <w:bCs/>
                          <w:iCs/>
                          <w:sz w:val="32"/>
                          <w:szCs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22C34324" w14:textId="77777777" w:rsidR="00A1274D" w:rsidRPr="006D50ED" w:rsidRDefault="00A1274D" w:rsidP="00E8486B">
                      <w:pPr>
                        <w:jc w:val="center"/>
                        <w:rPr>
                          <w:rFonts w:ascii="Arial Nova Light" w:hAnsi="Arial Nova Light" w:cs="Arial"/>
                          <w:b/>
                          <w:bCs/>
                          <w:sz w:val="48"/>
                          <w:szCs w:val="48"/>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shape>
            </w:pict>
          </mc:Fallback>
        </mc:AlternateContent>
      </w:r>
    </w:p>
    <w:p w14:paraId="7D8187B5" w14:textId="5A2A110B" w:rsidR="00F75840" w:rsidRPr="006317D2" w:rsidRDefault="00F75840" w:rsidP="00F75840">
      <w:pPr>
        <w:pStyle w:val="Paragrafoelenco"/>
        <w:ind w:left="360"/>
        <w:rPr>
          <w:rFonts w:ascii="Arial" w:hAnsi="Arial" w:cs="Arial"/>
          <w:lang w:val="en-US"/>
        </w:rPr>
      </w:pPr>
    </w:p>
    <w:p w14:paraId="6D403153" w14:textId="77777777" w:rsidR="00F75840" w:rsidRPr="006317D2" w:rsidRDefault="00F75840" w:rsidP="00F75840">
      <w:pPr>
        <w:rPr>
          <w:rFonts w:ascii="Arial" w:hAnsi="Arial" w:cs="Arial"/>
          <w:lang w:val="en-US"/>
        </w:rPr>
      </w:pPr>
    </w:p>
    <w:p w14:paraId="52B11FAF" w14:textId="77777777" w:rsidR="00F75840" w:rsidRPr="006317D2" w:rsidRDefault="00F75840" w:rsidP="00F75840">
      <w:pPr>
        <w:rPr>
          <w:rFonts w:ascii="Arial" w:hAnsi="Arial" w:cs="Arial"/>
          <w:lang w:val="en-US"/>
        </w:rPr>
      </w:pPr>
    </w:p>
    <w:p w14:paraId="70195104" w14:textId="77777777" w:rsidR="00F75840" w:rsidRPr="006317D2" w:rsidRDefault="00F75840" w:rsidP="00F75840">
      <w:pPr>
        <w:pStyle w:val="Paragrafoelenco"/>
        <w:ind w:left="360"/>
        <w:jc w:val="both"/>
        <w:rPr>
          <w:rFonts w:ascii="Arial" w:hAnsi="Arial" w:cs="Arial"/>
          <w:lang w:val="en-US"/>
        </w:rPr>
      </w:pPr>
    </w:p>
    <w:p w14:paraId="1645FB7E" w14:textId="77777777" w:rsidR="00F75840" w:rsidRPr="006317D2" w:rsidRDefault="00F75840" w:rsidP="00F75840">
      <w:pPr>
        <w:pStyle w:val="Paragrafoelenco"/>
        <w:ind w:left="360"/>
        <w:rPr>
          <w:rFonts w:ascii="Arial" w:hAnsi="Arial" w:cs="Arial"/>
          <w:lang w:val="en-US"/>
        </w:rPr>
      </w:pPr>
    </w:p>
    <w:p w14:paraId="15CDE020" w14:textId="77777777" w:rsidR="00F75840" w:rsidRPr="006317D2" w:rsidRDefault="00F75840" w:rsidP="00F75840">
      <w:pPr>
        <w:pStyle w:val="Paragrafoelenco"/>
        <w:ind w:left="360"/>
        <w:rPr>
          <w:rFonts w:ascii="Arial" w:hAnsi="Arial" w:cs="Arial"/>
          <w:lang w:val="en-US"/>
        </w:rPr>
      </w:pPr>
    </w:p>
    <w:p w14:paraId="161BECD1" w14:textId="77777777" w:rsidR="00F75840" w:rsidRDefault="00F75840" w:rsidP="00F75840">
      <w:pPr>
        <w:pStyle w:val="Paragrafoelenco"/>
        <w:ind w:left="360"/>
        <w:rPr>
          <w:rFonts w:ascii="Arial" w:hAnsi="Arial" w:cs="Arial"/>
          <w:lang w:val="en-US"/>
        </w:rPr>
      </w:pPr>
    </w:p>
    <w:p w14:paraId="4858C273" w14:textId="77777777" w:rsidR="00AA00C9" w:rsidRDefault="00AA00C9" w:rsidP="00F75840">
      <w:pPr>
        <w:pStyle w:val="Paragrafoelenco"/>
        <w:ind w:left="360"/>
        <w:rPr>
          <w:rFonts w:ascii="Arial" w:hAnsi="Arial" w:cs="Arial"/>
          <w:lang w:val="en-US"/>
        </w:rPr>
      </w:pPr>
    </w:p>
    <w:p w14:paraId="10289C48" w14:textId="571CC42B" w:rsidR="00AA00C9" w:rsidRDefault="00AA00C9" w:rsidP="00F75840">
      <w:pPr>
        <w:pStyle w:val="Paragrafoelenco"/>
        <w:ind w:left="360"/>
        <w:rPr>
          <w:rFonts w:ascii="Arial" w:hAnsi="Arial" w:cs="Arial"/>
          <w:lang w:val="en-US"/>
        </w:rPr>
      </w:pPr>
    </w:p>
    <w:p w14:paraId="059E9B43" w14:textId="30B7138F" w:rsidR="00AC3497" w:rsidRDefault="00AC3497" w:rsidP="00F75840">
      <w:pPr>
        <w:pStyle w:val="Paragrafoelenco"/>
        <w:ind w:left="360"/>
        <w:rPr>
          <w:rFonts w:ascii="Arial" w:hAnsi="Arial" w:cs="Arial"/>
          <w:lang w:val="en-US"/>
        </w:rPr>
      </w:pPr>
    </w:p>
    <w:p w14:paraId="7A7633F4" w14:textId="23B42422" w:rsidR="00AC3497" w:rsidRDefault="00AC3497" w:rsidP="00F75840">
      <w:pPr>
        <w:pStyle w:val="Paragrafoelenco"/>
        <w:ind w:left="360"/>
        <w:rPr>
          <w:rFonts w:ascii="Arial" w:hAnsi="Arial" w:cs="Arial"/>
          <w:lang w:val="en-US"/>
        </w:rPr>
      </w:pPr>
    </w:p>
    <w:p w14:paraId="50DAF601" w14:textId="77777777" w:rsidR="00AC3497" w:rsidRDefault="00AC3497" w:rsidP="00F75840">
      <w:pPr>
        <w:pStyle w:val="Paragrafoelenco"/>
        <w:ind w:left="360"/>
        <w:rPr>
          <w:rFonts w:ascii="Arial" w:hAnsi="Arial" w:cs="Arial"/>
          <w:lang w:val="en-US"/>
        </w:rPr>
      </w:pPr>
    </w:p>
    <w:p w14:paraId="01003C38" w14:textId="77777777" w:rsidR="00AA00C9" w:rsidRDefault="00AA00C9" w:rsidP="00F75840">
      <w:pPr>
        <w:pStyle w:val="Paragrafoelenco"/>
        <w:ind w:left="360"/>
        <w:rPr>
          <w:rFonts w:ascii="Arial" w:hAnsi="Arial" w:cs="Arial"/>
          <w:lang w:val="en-US"/>
        </w:rPr>
      </w:pPr>
    </w:p>
    <w:p w14:paraId="7B045ED2" w14:textId="77777777" w:rsidR="006D50ED" w:rsidRDefault="006D50ED" w:rsidP="00F75840">
      <w:pPr>
        <w:pStyle w:val="Paragrafoelenco"/>
        <w:ind w:left="360"/>
        <w:rPr>
          <w:rFonts w:ascii="Arial" w:hAnsi="Arial" w:cs="Arial"/>
          <w:lang w:val="en-US"/>
        </w:rPr>
      </w:pPr>
    </w:p>
    <w:p w14:paraId="049508D7" w14:textId="77777777" w:rsidR="006D50ED" w:rsidRDefault="006D50ED" w:rsidP="00F75840">
      <w:pPr>
        <w:pStyle w:val="Paragrafoelenco"/>
        <w:ind w:left="360"/>
        <w:rPr>
          <w:rFonts w:ascii="Arial" w:hAnsi="Arial" w:cs="Arial"/>
          <w:lang w:val="en-US"/>
        </w:rPr>
      </w:pPr>
    </w:p>
    <w:p w14:paraId="3BF45BCE" w14:textId="77777777" w:rsidR="006D50ED" w:rsidRDefault="006D50ED" w:rsidP="00F75840">
      <w:pPr>
        <w:pStyle w:val="Paragrafoelenco"/>
        <w:ind w:left="360"/>
        <w:rPr>
          <w:rFonts w:ascii="Arial" w:hAnsi="Arial" w:cs="Arial"/>
          <w:lang w:val="en-US"/>
        </w:rPr>
      </w:pPr>
    </w:p>
    <w:sdt>
      <w:sdtPr>
        <w:rPr>
          <w:rFonts w:ascii="Arial Nova Light" w:eastAsiaTheme="minorHAnsi" w:hAnsi="Arial Nova Light" w:cs="Arial"/>
          <w:color w:val="auto"/>
          <w:sz w:val="20"/>
          <w:szCs w:val="20"/>
          <w:lang w:eastAsia="en-US"/>
        </w:rPr>
        <w:id w:val="-397669014"/>
        <w:docPartObj>
          <w:docPartGallery w:val="Table of Contents"/>
          <w:docPartUnique/>
        </w:docPartObj>
      </w:sdtPr>
      <w:sdtEndPr>
        <w:rPr>
          <w:b/>
          <w:bCs/>
        </w:rPr>
      </w:sdtEndPr>
      <w:sdtContent>
        <w:p w14:paraId="5D5584B5" w14:textId="5F6BB8F2" w:rsidR="00DA0B13" w:rsidRPr="00E8486B" w:rsidRDefault="00DA0B13">
          <w:pPr>
            <w:pStyle w:val="Titolosommario"/>
            <w:rPr>
              <w:rFonts w:ascii="Arial Nova Light" w:hAnsi="Arial Nova Light" w:cs="Arial"/>
              <w:sz w:val="20"/>
              <w:szCs w:val="20"/>
            </w:rPr>
          </w:pPr>
        </w:p>
        <w:p w14:paraId="34D10B91" w14:textId="77777777" w:rsidR="00C8741F" w:rsidRPr="007E4798" w:rsidRDefault="00C8741F" w:rsidP="00C8741F">
          <w:pPr>
            <w:rPr>
              <w:rFonts w:ascii="Arial Nova Light" w:hAnsi="Arial Nova Light"/>
              <w:sz w:val="20"/>
              <w:szCs w:val="20"/>
              <w:lang w:eastAsia="it-IT"/>
            </w:rPr>
          </w:pPr>
        </w:p>
        <w:p w14:paraId="5B1669E3" w14:textId="73C2336C" w:rsidR="009A0A20" w:rsidRDefault="00DA0B13">
          <w:pPr>
            <w:pStyle w:val="Sommario1"/>
            <w:tabs>
              <w:tab w:val="left" w:pos="440"/>
              <w:tab w:val="right" w:leader="dot" w:pos="9628"/>
            </w:tabs>
            <w:rPr>
              <w:rFonts w:eastAsiaTheme="minorEastAsia"/>
              <w:noProof/>
              <w:kern w:val="2"/>
              <w:lang w:eastAsia="it-IT"/>
              <w14:ligatures w14:val="standardContextual"/>
            </w:rPr>
          </w:pPr>
          <w:r w:rsidRPr="007E4798">
            <w:rPr>
              <w:rFonts w:ascii="Arial Nova Light" w:hAnsi="Arial Nova Light" w:cs="Arial"/>
              <w:sz w:val="20"/>
              <w:szCs w:val="20"/>
            </w:rPr>
            <w:fldChar w:fldCharType="begin"/>
          </w:r>
          <w:r w:rsidRPr="007E4798">
            <w:rPr>
              <w:rFonts w:ascii="Arial Nova Light" w:hAnsi="Arial Nova Light" w:cs="Arial"/>
              <w:sz w:val="20"/>
              <w:szCs w:val="20"/>
            </w:rPr>
            <w:instrText xml:space="preserve"> TOC \o "1-3" \h \z \u </w:instrText>
          </w:r>
          <w:r w:rsidRPr="007E4798">
            <w:rPr>
              <w:rFonts w:ascii="Arial Nova Light" w:hAnsi="Arial Nova Light" w:cs="Arial"/>
              <w:sz w:val="20"/>
              <w:szCs w:val="20"/>
            </w:rPr>
            <w:fldChar w:fldCharType="separate"/>
          </w:r>
          <w:hyperlink w:anchor="_Toc149315025" w:history="1">
            <w:r w:rsidR="009A0A20" w:rsidRPr="00BC245A">
              <w:rPr>
                <w:rStyle w:val="Collegamentoipertestuale"/>
                <w:rFonts w:ascii="Arial Nova Light" w:hAnsi="Arial Nova Light" w:cs="Arial"/>
                <w:b/>
                <w:noProof/>
                <w:lang w:val="en-US"/>
              </w:rPr>
              <w:t>1.</w:t>
            </w:r>
            <w:r w:rsidR="009A0A20">
              <w:rPr>
                <w:rFonts w:eastAsiaTheme="minorEastAsia"/>
                <w:noProof/>
                <w:kern w:val="2"/>
                <w:lang w:eastAsia="it-IT"/>
                <w14:ligatures w14:val="standardContextual"/>
              </w:rPr>
              <w:tab/>
            </w:r>
            <w:r w:rsidR="009A0A20" w:rsidRPr="00BC245A">
              <w:rPr>
                <w:rStyle w:val="Collegamentoipertestuale"/>
                <w:rFonts w:ascii="Arial Nova Light" w:hAnsi="Arial Nova Light" w:cs="Arial"/>
                <w:b/>
                <w:noProof/>
                <w:lang w:val="en-US"/>
              </w:rPr>
              <w:t>GENERAL DESCRIPTION</w:t>
            </w:r>
            <w:r w:rsidR="009A0A20">
              <w:rPr>
                <w:noProof/>
                <w:webHidden/>
              </w:rPr>
              <w:tab/>
            </w:r>
            <w:r w:rsidR="009A0A20">
              <w:rPr>
                <w:noProof/>
                <w:webHidden/>
              </w:rPr>
              <w:fldChar w:fldCharType="begin"/>
            </w:r>
            <w:r w:rsidR="009A0A20">
              <w:rPr>
                <w:noProof/>
                <w:webHidden/>
              </w:rPr>
              <w:instrText xml:space="preserve"> PAGEREF _Toc149315025 \h </w:instrText>
            </w:r>
            <w:r w:rsidR="009A0A20">
              <w:rPr>
                <w:noProof/>
                <w:webHidden/>
              </w:rPr>
            </w:r>
            <w:r w:rsidR="009A0A20">
              <w:rPr>
                <w:noProof/>
                <w:webHidden/>
              </w:rPr>
              <w:fldChar w:fldCharType="separate"/>
            </w:r>
            <w:r w:rsidR="009A0A20">
              <w:rPr>
                <w:noProof/>
                <w:webHidden/>
              </w:rPr>
              <w:t>2</w:t>
            </w:r>
            <w:r w:rsidR="009A0A20">
              <w:rPr>
                <w:noProof/>
                <w:webHidden/>
              </w:rPr>
              <w:fldChar w:fldCharType="end"/>
            </w:r>
          </w:hyperlink>
        </w:p>
        <w:p w14:paraId="05E916DD" w14:textId="36E85886" w:rsidR="009A0A20" w:rsidRDefault="009A0A20">
          <w:pPr>
            <w:pStyle w:val="Sommario1"/>
            <w:tabs>
              <w:tab w:val="left" w:pos="660"/>
              <w:tab w:val="right" w:leader="dot" w:pos="9628"/>
            </w:tabs>
            <w:rPr>
              <w:rFonts w:eastAsiaTheme="minorEastAsia"/>
              <w:noProof/>
              <w:kern w:val="2"/>
              <w:lang w:eastAsia="it-IT"/>
              <w14:ligatures w14:val="standardContextual"/>
            </w:rPr>
          </w:pPr>
          <w:hyperlink w:anchor="_Toc149315026" w:history="1">
            <w:r w:rsidRPr="00BC245A">
              <w:rPr>
                <w:rStyle w:val="Collegamentoipertestuale"/>
                <w:rFonts w:ascii="Arial Nova Light" w:hAnsi="Arial Nova Light" w:cs="Arial"/>
                <w:b/>
                <w:noProof/>
                <w:lang w:val="en-US"/>
              </w:rPr>
              <w:t>1.1.</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CUSTOMER TECHNICAL DATA</w:t>
            </w:r>
            <w:r>
              <w:rPr>
                <w:noProof/>
                <w:webHidden/>
              </w:rPr>
              <w:tab/>
            </w:r>
            <w:r>
              <w:rPr>
                <w:noProof/>
                <w:webHidden/>
              </w:rPr>
              <w:fldChar w:fldCharType="begin"/>
            </w:r>
            <w:r>
              <w:rPr>
                <w:noProof/>
                <w:webHidden/>
              </w:rPr>
              <w:instrText xml:space="preserve"> PAGEREF _Toc149315026 \h </w:instrText>
            </w:r>
            <w:r>
              <w:rPr>
                <w:noProof/>
                <w:webHidden/>
              </w:rPr>
            </w:r>
            <w:r>
              <w:rPr>
                <w:noProof/>
                <w:webHidden/>
              </w:rPr>
              <w:fldChar w:fldCharType="separate"/>
            </w:r>
            <w:r>
              <w:rPr>
                <w:noProof/>
                <w:webHidden/>
              </w:rPr>
              <w:t>3</w:t>
            </w:r>
            <w:r>
              <w:rPr>
                <w:noProof/>
                <w:webHidden/>
              </w:rPr>
              <w:fldChar w:fldCharType="end"/>
            </w:r>
          </w:hyperlink>
        </w:p>
        <w:p w14:paraId="5A1ED741" w14:textId="2C136C01" w:rsidR="009A0A20" w:rsidRDefault="009A0A20">
          <w:pPr>
            <w:pStyle w:val="Sommario1"/>
            <w:tabs>
              <w:tab w:val="left" w:pos="660"/>
              <w:tab w:val="right" w:leader="dot" w:pos="9628"/>
            </w:tabs>
            <w:rPr>
              <w:rFonts w:eastAsiaTheme="minorEastAsia"/>
              <w:noProof/>
              <w:kern w:val="2"/>
              <w:lang w:eastAsia="it-IT"/>
              <w14:ligatures w14:val="standardContextual"/>
            </w:rPr>
          </w:pPr>
          <w:hyperlink w:anchor="_Toc149315027" w:history="1">
            <w:r w:rsidRPr="00BC245A">
              <w:rPr>
                <w:rStyle w:val="Collegamentoipertestuale"/>
                <w:rFonts w:ascii="Arial Nova Light" w:hAnsi="Arial Nova Light" w:cs="Arial"/>
                <w:b/>
                <w:noProof/>
                <w:lang w:val="en-US"/>
              </w:rPr>
              <w:t>1.2</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MACHINES TECHNICAL DATA</w:t>
            </w:r>
            <w:r>
              <w:rPr>
                <w:noProof/>
                <w:webHidden/>
              </w:rPr>
              <w:tab/>
            </w:r>
            <w:r>
              <w:rPr>
                <w:noProof/>
                <w:webHidden/>
              </w:rPr>
              <w:fldChar w:fldCharType="begin"/>
            </w:r>
            <w:r>
              <w:rPr>
                <w:noProof/>
                <w:webHidden/>
              </w:rPr>
              <w:instrText xml:space="preserve"> PAGEREF _Toc149315027 \h </w:instrText>
            </w:r>
            <w:r>
              <w:rPr>
                <w:noProof/>
                <w:webHidden/>
              </w:rPr>
            </w:r>
            <w:r>
              <w:rPr>
                <w:noProof/>
                <w:webHidden/>
              </w:rPr>
              <w:fldChar w:fldCharType="separate"/>
            </w:r>
            <w:r>
              <w:rPr>
                <w:noProof/>
                <w:webHidden/>
              </w:rPr>
              <w:t>3</w:t>
            </w:r>
            <w:r>
              <w:rPr>
                <w:noProof/>
                <w:webHidden/>
              </w:rPr>
              <w:fldChar w:fldCharType="end"/>
            </w:r>
          </w:hyperlink>
        </w:p>
        <w:p w14:paraId="6C34B094" w14:textId="59FC872B" w:rsidR="009A0A20" w:rsidRDefault="009A0A20">
          <w:pPr>
            <w:pStyle w:val="Sommario1"/>
            <w:tabs>
              <w:tab w:val="left" w:pos="440"/>
              <w:tab w:val="right" w:leader="dot" w:pos="9628"/>
            </w:tabs>
            <w:rPr>
              <w:rFonts w:eastAsiaTheme="minorEastAsia"/>
              <w:noProof/>
              <w:kern w:val="2"/>
              <w:lang w:eastAsia="it-IT"/>
              <w14:ligatures w14:val="standardContextual"/>
            </w:rPr>
          </w:pPr>
          <w:hyperlink w:anchor="_Toc149315028" w:history="1">
            <w:r w:rsidRPr="00BC245A">
              <w:rPr>
                <w:rStyle w:val="Collegamentoipertestuale"/>
                <w:rFonts w:ascii="Arial Nova Light" w:hAnsi="Arial Nova Light" w:cs="Arial"/>
                <w:b/>
                <w:noProof/>
                <w:lang w:val="en-US"/>
              </w:rPr>
              <w:t>2.</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MAIN HOUSING</w:t>
            </w:r>
            <w:r>
              <w:rPr>
                <w:noProof/>
                <w:webHidden/>
              </w:rPr>
              <w:tab/>
            </w:r>
            <w:r>
              <w:rPr>
                <w:noProof/>
                <w:webHidden/>
              </w:rPr>
              <w:fldChar w:fldCharType="begin"/>
            </w:r>
            <w:r>
              <w:rPr>
                <w:noProof/>
                <w:webHidden/>
              </w:rPr>
              <w:instrText xml:space="preserve"> PAGEREF _Toc149315028 \h </w:instrText>
            </w:r>
            <w:r>
              <w:rPr>
                <w:noProof/>
                <w:webHidden/>
              </w:rPr>
            </w:r>
            <w:r>
              <w:rPr>
                <w:noProof/>
                <w:webHidden/>
              </w:rPr>
              <w:fldChar w:fldCharType="separate"/>
            </w:r>
            <w:r>
              <w:rPr>
                <w:noProof/>
                <w:webHidden/>
              </w:rPr>
              <w:t>4</w:t>
            </w:r>
            <w:r>
              <w:rPr>
                <w:noProof/>
                <w:webHidden/>
              </w:rPr>
              <w:fldChar w:fldCharType="end"/>
            </w:r>
          </w:hyperlink>
        </w:p>
        <w:p w14:paraId="3C67010C" w14:textId="0E5F3AD5" w:rsidR="009A0A20" w:rsidRDefault="009A0A20">
          <w:pPr>
            <w:pStyle w:val="Sommario1"/>
            <w:tabs>
              <w:tab w:val="left" w:pos="440"/>
              <w:tab w:val="right" w:leader="dot" w:pos="9628"/>
            </w:tabs>
            <w:rPr>
              <w:rFonts w:eastAsiaTheme="minorEastAsia"/>
              <w:noProof/>
              <w:kern w:val="2"/>
              <w:lang w:eastAsia="it-IT"/>
              <w14:ligatures w14:val="standardContextual"/>
            </w:rPr>
          </w:pPr>
          <w:hyperlink w:anchor="_Toc149315029" w:history="1">
            <w:r w:rsidRPr="00BC245A">
              <w:rPr>
                <w:rStyle w:val="Collegamentoipertestuale"/>
                <w:rFonts w:ascii="Arial Nova Light" w:hAnsi="Arial Nova Light" w:cs="Arial"/>
                <w:b/>
                <w:noProof/>
                <w:lang w:val="en-US"/>
              </w:rPr>
              <w:t>3.</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GENERAL DESCRIPTION COIL BRUSH CLEANER</w:t>
            </w:r>
            <w:r>
              <w:rPr>
                <w:noProof/>
                <w:webHidden/>
              </w:rPr>
              <w:tab/>
            </w:r>
            <w:r>
              <w:rPr>
                <w:noProof/>
                <w:webHidden/>
              </w:rPr>
              <w:fldChar w:fldCharType="begin"/>
            </w:r>
            <w:r>
              <w:rPr>
                <w:noProof/>
                <w:webHidden/>
              </w:rPr>
              <w:instrText xml:space="preserve"> PAGEREF _Toc149315029 \h </w:instrText>
            </w:r>
            <w:r>
              <w:rPr>
                <w:noProof/>
                <w:webHidden/>
              </w:rPr>
            </w:r>
            <w:r>
              <w:rPr>
                <w:noProof/>
                <w:webHidden/>
              </w:rPr>
              <w:fldChar w:fldCharType="separate"/>
            </w:r>
            <w:r>
              <w:rPr>
                <w:noProof/>
                <w:webHidden/>
              </w:rPr>
              <w:t>5</w:t>
            </w:r>
            <w:r>
              <w:rPr>
                <w:noProof/>
                <w:webHidden/>
              </w:rPr>
              <w:fldChar w:fldCharType="end"/>
            </w:r>
          </w:hyperlink>
        </w:p>
        <w:p w14:paraId="569FF6C2" w14:textId="03A0CD6D" w:rsidR="009A0A20" w:rsidRDefault="009A0A20">
          <w:pPr>
            <w:pStyle w:val="Sommario1"/>
            <w:tabs>
              <w:tab w:val="left" w:pos="440"/>
              <w:tab w:val="right" w:leader="dot" w:pos="9628"/>
            </w:tabs>
            <w:rPr>
              <w:rFonts w:eastAsiaTheme="minorEastAsia"/>
              <w:noProof/>
              <w:kern w:val="2"/>
              <w:lang w:eastAsia="it-IT"/>
              <w14:ligatures w14:val="standardContextual"/>
            </w:rPr>
          </w:pPr>
          <w:hyperlink w:anchor="_Toc149315030" w:history="1">
            <w:r w:rsidRPr="00BC245A">
              <w:rPr>
                <w:rStyle w:val="Collegamentoipertestuale"/>
                <w:rFonts w:ascii="Arial Nova Light" w:hAnsi="Arial Nova Light" w:cs="Arial"/>
                <w:b/>
                <w:noProof/>
                <w:lang w:val="en-US"/>
              </w:rPr>
              <w:t>4.</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GENERAL DESCRIPTION REOILER</w:t>
            </w:r>
            <w:r>
              <w:rPr>
                <w:noProof/>
                <w:webHidden/>
              </w:rPr>
              <w:tab/>
            </w:r>
            <w:r>
              <w:rPr>
                <w:noProof/>
                <w:webHidden/>
              </w:rPr>
              <w:fldChar w:fldCharType="begin"/>
            </w:r>
            <w:r>
              <w:rPr>
                <w:noProof/>
                <w:webHidden/>
              </w:rPr>
              <w:instrText xml:space="preserve"> PAGEREF _Toc149315030 \h </w:instrText>
            </w:r>
            <w:r>
              <w:rPr>
                <w:noProof/>
                <w:webHidden/>
              </w:rPr>
            </w:r>
            <w:r>
              <w:rPr>
                <w:noProof/>
                <w:webHidden/>
              </w:rPr>
              <w:fldChar w:fldCharType="separate"/>
            </w:r>
            <w:r>
              <w:rPr>
                <w:noProof/>
                <w:webHidden/>
              </w:rPr>
              <w:t>8</w:t>
            </w:r>
            <w:r>
              <w:rPr>
                <w:noProof/>
                <w:webHidden/>
              </w:rPr>
              <w:fldChar w:fldCharType="end"/>
            </w:r>
          </w:hyperlink>
        </w:p>
        <w:p w14:paraId="51CA62AB" w14:textId="19B4247C" w:rsidR="009A0A20" w:rsidRDefault="009A0A20">
          <w:pPr>
            <w:pStyle w:val="Sommario1"/>
            <w:tabs>
              <w:tab w:val="left" w:pos="440"/>
              <w:tab w:val="right" w:leader="dot" w:pos="9628"/>
            </w:tabs>
            <w:rPr>
              <w:rFonts w:eastAsiaTheme="minorEastAsia"/>
              <w:noProof/>
              <w:kern w:val="2"/>
              <w:lang w:eastAsia="it-IT"/>
              <w14:ligatures w14:val="standardContextual"/>
            </w:rPr>
          </w:pPr>
          <w:hyperlink w:anchor="_Toc149315031" w:history="1">
            <w:r w:rsidRPr="00BC245A">
              <w:rPr>
                <w:rStyle w:val="Collegamentoipertestuale"/>
                <w:rFonts w:ascii="Arial Nova Light" w:hAnsi="Arial Nova Light" w:cs="Arial"/>
                <w:b/>
                <w:noProof/>
                <w:lang w:val="en-US"/>
              </w:rPr>
              <w:t>5.</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GENERAL DESCRIPTION BLANK BRUSH CLEANER</w:t>
            </w:r>
            <w:r>
              <w:rPr>
                <w:noProof/>
                <w:webHidden/>
              </w:rPr>
              <w:tab/>
            </w:r>
            <w:r>
              <w:rPr>
                <w:noProof/>
                <w:webHidden/>
              </w:rPr>
              <w:fldChar w:fldCharType="begin"/>
            </w:r>
            <w:r>
              <w:rPr>
                <w:noProof/>
                <w:webHidden/>
              </w:rPr>
              <w:instrText xml:space="preserve"> PAGEREF _Toc149315031 \h </w:instrText>
            </w:r>
            <w:r>
              <w:rPr>
                <w:noProof/>
                <w:webHidden/>
              </w:rPr>
            </w:r>
            <w:r>
              <w:rPr>
                <w:noProof/>
                <w:webHidden/>
              </w:rPr>
              <w:fldChar w:fldCharType="separate"/>
            </w:r>
            <w:r>
              <w:rPr>
                <w:noProof/>
                <w:webHidden/>
              </w:rPr>
              <w:t>11</w:t>
            </w:r>
            <w:r>
              <w:rPr>
                <w:noProof/>
                <w:webHidden/>
              </w:rPr>
              <w:fldChar w:fldCharType="end"/>
            </w:r>
          </w:hyperlink>
        </w:p>
        <w:p w14:paraId="5C380D11" w14:textId="4871317C" w:rsidR="009A0A20" w:rsidRDefault="009A0A20">
          <w:pPr>
            <w:pStyle w:val="Sommario1"/>
            <w:tabs>
              <w:tab w:val="left" w:pos="440"/>
              <w:tab w:val="right" w:leader="dot" w:pos="9628"/>
            </w:tabs>
            <w:rPr>
              <w:rFonts w:eastAsiaTheme="minorEastAsia"/>
              <w:noProof/>
              <w:kern w:val="2"/>
              <w:lang w:eastAsia="it-IT"/>
              <w14:ligatures w14:val="standardContextual"/>
            </w:rPr>
          </w:pPr>
          <w:hyperlink w:anchor="_Toc149315032" w:history="1">
            <w:r w:rsidRPr="00BC245A">
              <w:rPr>
                <w:rStyle w:val="Collegamentoipertestuale"/>
                <w:rFonts w:ascii="Arial Nova Light" w:hAnsi="Arial Nova Light" w:cs="Arial"/>
                <w:b/>
                <w:noProof/>
                <w:lang w:val="en-US"/>
              </w:rPr>
              <w:t>6.</w:t>
            </w:r>
            <w:r>
              <w:rPr>
                <w:rFonts w:eastAsiaTheme="minorEastAsia"/>
                <w:noProof/>
                <w:kern w:val="2"/>
                <w:lang w:eastAsia="it-IT"/>
                <w14:ligatures w14:val="standardContextual"/>
              </w:rPr>
              <w:tab/>
            </w:r>
            <w:r w:rsidRPr="00BC245A">
              <w:rPr>
                <w:rStyle w:val="Collegamentoipertestuale"/>
                <w:rFonts w:ascii="Arial Nova Light" w:hAnsi="Arial Nova Light" w:cs="Arial"/>
                <w:b/>
                <w:noProof/>
                <w:lang w:val="en-US"/>
              </w:rPr>
              <w:t>GENERAL SPECIFICATIONS AND CONDITIONS</w:t>
            </w:r>
            <w:r>
              <w:rPr>
                <w:noProof/>
                <w:webHidden/>
              </w:rPr>
              <w:tab/>
            </w:r>
            <w:r>
              <w:rPr>
                <w:noProof/>
                <w:webHidden/>
              </w:rPr>
              <w:fldChar w:fldCharType="begin"/>
            </w:r>
            <w:r>
              <w:rPr>
                <w:noProof/>
                <w:webHidden/>
              </w:rPr>
              <w:instrText xml:space="preserve"> PAGEREF _Toc149315032 \h </w:instrText>
            </w:r>
            <w:r>
              <w:rPr>
                <w:noProof/>
                <w:webHidden/>
              </w:rPr>
            </w:r>
            <w:r>
              <w:rPr>
                <w:noProof/>
                <w:webHidden/>
              </w:rPr>
              <w:fldChar w:fldCharType="separate"/>
            </w:r>
            <w:r>
              <w:rPr>
                <w:noProof/>
                <w:webHidden/>
              </w:rPr>
              <w:t>14</w:t>
            </w:r>
            <w:r>
              <w:rPr>
                <w:noProof/>
                <w:webHidden/>
              </w:rPr>
              <w:fldChar w:fldCharType="end"/>
            </w:r>
          </w:hyperlink>
        </w:p>
        <w:p w14:paraId="00E78027" w14:textId="6D5A21EF" w:rsidR="00DA0B13" w:rsidRPr="00E8486B" w:rsidRDefault="00DA0B13">
          <w:pPr>
            <w:rPr>
              <w:rFonts w:ascii="Arial Nova Light" w:hAnsi="Arial Nova Light" w:cs="Arial"/>
              <w:sz w:val="20"/>
              <w:szCs w:val="20"/>
            </w:rPr>
          </w:pPr>
          <w:r w:rsidRPr="007E4798">
            <w:rPr>
              <w:rFonts w:ascii="Arial Nova Light" w:hAnsi="Arial Nova Light" w:cs="Arial"/>
              <w:b/>
              <w:bCs/>
              <w:sz w:val="20"/>
              <w:szCs w:val="20"/>
            </w:rPr>
            <w:fldChar w:fldCharType="end"/>
          </w:r>
        </w:p>
      </w:sdtContent>
    </w:sdt>
    <w:p w14:paraId="4C2C160F" w14:textId="77777777" w:rsidR="00DA0B13" w:rsidRPr="00E8486B" w:rsidRDefault="00DA0B13" w:rsidP="00DA0B13">
      <w:pPr>
        <w:rPr>
          <w:rFonts w:ascii="Arial Nova Light" w:hAnsi="Arial Nova Light" w:cs="Arial"/>
          <w:b/>
          <w:sz w:val="20"/>
          <w:szCs w:val="20"/>
          <w:lang w:val="en-US"/>
        </w:rPr>
      </w:pPr>
    </w:p>
    <w:p w14:paraId="525718A3" w14:textId="77777777" w:rsidR="00F75840" w:rsidRPr="00E8486B" w:rsidRDefault="00F75840" w:rsidP="00DA0B13">
      <w:pPr>
        <w:rPr>
          <w:rFonts w:ascii="Arial Nova Light" w:hAnsi="Arial Nova Light" w:cs="Arial"/>
          <w:b/>
          <w:sz w:val="20"/>
          <w:szCs w:val="20"/>
          <w:lang w:val="en-US"/>
        </w:rPr>
      </w:pPr>
    </w:p>
    <w:p w14:paraId="72590CB0" w14:textId="77777777" w:rsidR="00DC592B" w:rsidRPr="00E8486B" w:rsidRDefault="00DC592B" w:rsidP="00DC592B">
      <w:pPr>
        <w:pStyle w:val="Paragrafoelenco"/>
        <w:spacing w:line="360" w:lineRule="auto"/>
        <w:ind w:left="360"/>
        <w:rPr>
          <w:rFonts w:ascii="Arial Nova Light" w:hAnsi="Arial Nova Light" w:cs="Arial"/>
          <w:b/>
          <w:sz w:val="20"/>
          <w:szCs w:val="20"/>
          <w:lang w:val="en-US"/>
        </w:rPr>
      </w:pPr>
    </w:p>
    <w:p w14:paraId="5D48B638" w14:textId="77777777" w:rsidR="004F1301" w:rsidRPr="00E8486B" w:rsidRDefault="004F1301" w:rsidP="00DC592B">
      <w:pPr>
        <w:pStyle w:val="Paragrafoelenco"/>
        <w:spacing w:line="360" w:lineRule="auto"/>
        <w:ind w:left="360"/>
        <w:rPr>
          <w:rFonts w:ascii="Arial Nova Light" w:hAnsi="Arial Nova Light" w:cs="Arial"/>
          <w:b/>
          <w:sz w:val="20"/>
          <w:szCs w:val="20"/>
          <w:lang w:val="en-US"/>
        </w:rPr>
      </w:pPr>
    </w:p>
    <w:p w14:paraId="49836CF7" w14:textId="77777777" w:rsidR="004F1301" w:rsidRPr="00E8486B" w:rsidRDefault="004F1301" w:rsidP="00DC592B">
      <w:pPr>
        <w:pStyle w:val="Paragrafoelenco"/>
        <w:spacing w:line="360" w:lineRule="auto"/>
        <w:ind w:left="360"/>
        <w:rPr>
          <w:rFonts w:ascii="Arial Nova Light" w:hAnsi="Arial Nova Light" w:cs="Arial"/>
          <w:b/>
          <w:sz w:val="20"/>
          <w:szCs w:val="20"/>
          <w:lang w:val="en-US"/>
        </w:rPr>
      </w:pPr>
    </w:p>
    <w:p w14:paraId="51F82BC7" w14:textId="77777777" w:rsidR="006317D2" w:rsidRPr="00E8486B" w:rsidRDefault="006317D2" w:rsidP="00DC592B">
      <w:pPr>
        <w:pStyle w:val="Paragrafoelenco"/>
        <w:spacing w:line="360" w:lineRule="auto"/>
        <w:ind w:left="360"/>
        <w:rPr>
          <w:rFonts w:ascii="Arial Nova Light" w:hAnsi="Arial Nova Light" w:cs="Arial"/>
          <w:b/>
          <w:sz w:val="20"/>
          <w:szCs w:val="20"/>
          <w:lang w:val="en-US"/>
        </w:rPr>
      </w:pPr>
    </w:p>
    <w:p w14:paraId="38B44849" w14:textId="77777777" w:rsidR="004F1301" w:rsidRPr="00E8486B" w:rsidRDefault="004F1301" w:rsidP="00DC592B">
      <w:pPr>
        <w:pStyle w:val="Paragrafoelenco"/>
        <w:spacing w:line="360" w:lineRule="auto"/>
        <w:ind w:left="360"/>
        <w:rPr>
          <w:rFonts w:ascii="Arial Nova Light" w:hAnsi="Arial Nova Light" w:cs="Arial"/>
          <w:b/>
          <w:sz w:val="20"/>
          <w:szCs w:val="20"/>
          <w:lang w:val="en-US"/>
        </w:rPr>
      </w:pPr>
    </w:p>
    <w:p w14:paraId="7745EDEF" w14:textId="77777777" w:rsidR="00C8741F" w:rsidRPr="00E8486B" w:rsidRDefault="00C8741F" w:rsidP="00DC592B">
      <w:pPr>
        <w:pStyle w:val="Paragrafoelenco"/>
        <w:spacing w:line="360" w:lineRule="auto"/>
        <w:ind w:left="360"/>
        <w:rPr>
          <w:rFonts w:ascii="Arial Nova Light" w:hAnsi="Arial Nova Light" w:cs="Arial"/>
          <w:b/>
          <w:sz w:val="20"/>
          <w:szCs w:val="20"/>
          <w:lang w:val="en-US"/>
        </w:rPr>
      </w:pPr>
    </w:p>
    <w:p w14:paraId="50C5ECB9" w14:textId="77777777" w:rsidR="00C8741F" w:rsidRPr="00E8486B" w:rsidRDefault="00C8741F" w:rsidP="00DC592B">
      <w:pPr>
        <w:pStyle w:val="Paragrafoelenco"/>
        <w:spacing w:line="360" w:lineRule="auto"/>
        <w:ind w:left="360"/>
        <w:rPr>
          <w:rFonts w:ascii="Arial Nova Light" w:hAnsi="Arial Nova Light" w:cs="Arial"/>
          <w:b/>
          <w:sz w:val="20"/>
          <w:szCs w:val="20"/>
          <w:lang w:val="en-US"/>
        </w:rPr>
      </w:pPr>
    </w:p>
    <w:p w14:paraId="54175BA2" w14:textId="77777777" w:rsidR="00C8741F" w:rsidRPr="00E8486B" w:rsidRDefault="00C8741F" w:rsidP="00DC592B">
      <w:pPr>
        <w:pStyle w:val="Paragrafoelenco"/>
        <w:spacing w:line="360" w:lineRule="auto"/>
        <w:ind w:left="360"/>
        <w:rPr>
          <w:rFonts w:ascii="Arial Nova Light" w:hAnsi="Arial Nova Light" w:cs="Arial"/>
          <w:b/>
          <w:sz w:val="20"/>
          <w:szCs w:val="20"/>
          <w:lang w:val="en-US"/>
        </w:rPr>
      </w:pPr>
    </w:p>
    <w:p w14:paraId="1F233B4F" w14:textId="77777777" w:rsidR="00C8741F" w:rsidRPr="00E8486B" w:rsidRDefault="00C8741F" w:rsidP="00DC592B">
      <w:pPr>
        <w:pStyle w:val="Paragrafoelenco"/>
        <w:spacing w:line="360" w:lineRule="auto"/>
        <w:ind w:left="360"/>
        <w:rPr>
          <w:rFonts w:ascii="Arial Nova Light" w:hAnsi="Arial Nova Light" w:cs="Arial"/>
          <w:b/>
          <w:sz w:val="20"/>
          <w:szCs w:val="20"/>
          <w:lang w:val="en-US"/>
        </w:rPr>
      </w:pPr>
    </w:p>
    <w:p w14:paraId="1C85C177" w14:textId="77777777" w:rsidR="003A06C7" w:rsidRPr="0050422C" w:rsidRDefault="00945215" w:rsidP="006317D2">
      <w:pPr>
        <w:pStyle w:val="Titolo1"/>
        <w:numPr>
          <w:ilvl w:val="0"/>
          <w:numId w:val="21"/>
        </w:numPr>
        <w:spacing w:line="276" w:lineRule="auto"/>
        <w:rPr>
          <w:rFonts w:ascii="Arial Nova Light" w:hAnsi="Arial Nova Light" w:cs="Arial"/>
          <w:b/>
          <w:color w:val="auto"/>
          <w:sz w:val="24"/>
          <w:szCs w:val="24"/>
          <w:lang w:val="en-US"/>
        </w:rPr>
      </w:pPr>
      <w:bookmarkStart w:id="0" w:name="_Toc149315025"/>
      <w:r w:rsidRPr="0050422C">
        <w:rPr>
          <w:rFonts w:ascii="Arial Nova Light" w:hAnsi="Arial Nova Light" w:cs="Arial"/>
          <w:b/>
          <w:color w:val="auto"/>
          <w:sz w:val="24"/>
          <w:szCs w:val="24"/>
          <w:lang w:val="en-US"/>
        </w:rPr>
        <w:lastRenderedPageBreak/>
        <w:t>GENERAL DESCRIPTION</w:t>
      </w:r>
      <w:bookmarkEnd w:id="0"/>
    </w:p>
    <w:p w14:paraId="525BA6FB" w14:textId="77777777" w:rsidR="006317D2" w:rsidRPr="00E8486B" w:rsidRDefault="006317D2" w:rsidP="006317D2">
      <w:pPr>
        <w:spacing w:line="276" w:lineRule="auto"/>
        <w:rPr>
          <w:rFonts w:ascii="Arial Nova Light" w:hAnsi="Arial Nova Light"/>
          <w:sz w:val="20"/>
          <w:szCs w:val="20"/>
          <w:lang w:val="en-US"/>
        </w:rPr>
      </w:pPr>
    </w:p>
    <w:p w14:paraId="2121C03B" w14:textId="77777777" w:rsidR="00DA0B13" w:rsidRPr="00E8486B" w:rsidRDefault="00DA0B13" w:rsidP="00201DDD">
      <w:pPr>
        <w:spacing w:after="0" w:line="276" w:lineRule="auto"/>
        <w:jc w:val="both"/>
        <w:rPr>
          <w:rFonts w:ascii="Arial Nova Light" w:hAnsi="Arial Nova Light" w:cs="Arial"/>
          <w:sz w:val="20"/>
          <w:szCs w:val="20"/>
          <w:lang w:val="en-US"/>
        </w:rPr>
      </w:pPr>
      <w:r w:rsidRPr="00E8486B">
        <w:rPr>
          <w:rFonts w:ascii="Arial Nova Light" w:hAnsi="Arial Nova Light" w:cs="Arial"/>
          <w:sz w:val="20"/>
          <w:szCs w:val="20"/>
          <w:lang w:val="en-US"/>
        </w:rPr>
        <w:t xml:space="preserve">The scope of supply for this quotation consists in the detailed design, procurement, </w:t>
      </w:r>
      <w:proofErr w:type="gramStart"/>
      <w:r w:rsidRPr="00E8486B">
        <w:rPr>
          <w:rFonts w:ascii="Arial Nova Light" w:hAnsi="Arial Nova Light" w:cs="Arial"/>
          <w:sz w:val="20"/>
          <w:szCs w:val="20"/>
          <w:lang w:val="en-US"/>
        </w:rPr>
        <w:t>fabrication</w:t>
      </w:r>
      <w:proofErr w:type="gramEnd"/>
      <w:r w:rsidRPr="00E8486B">
        <w:rPr>
          <w:rFonts w:ascii="Arial Nova Light" w:hAnsi="Arial Nova Light" w:cs="Arial"/>
          <w:sz w:val="20"/>
          <w:szCs w:val="20"/>
          <w:lang w:val="en-US"/>
        </w:rPr>
        <w:t xml:space="preserve"> and assembly of auxiliary elements related to the below description of material and in-house testing.</w:t>
      </w:r>
    </w:p>
    <w:p w14:paraId="16D7C791" w14:textId="4659F6E3" w:rsidR="00DF18A2" w:rsidRDefault="00DA0B13" w:rsidP="00201DDD">
      <w:pPr>
        <w:spacing w:after="0" w:line="276" w:lineRule="auto"/>
        <w:jc w:val="both"/>
        <w:rPr>
          <w:rFonts w:ascii="Arial Nova Light" w:hAnsi="Arial Nova Light" w:cs="Arial"/>
          <w:sz w:val="20"/>
          <w:szCs w:val="20"/>
          <w:lang w:val="en-US"/>
        </w:rPr>
      </w:pPr>
      <w:r w:rsidRPr="00E8486B">
        <w:rPr>
          <w:rFonts w:ascii="Arial Nova Light" w:hAnsi="Arial Nova Light" w:cs="Arial"/>
          <w:sz w:val="20"/>
          <w:szCs w:val="20"/>
          <w:lang w:val="en-US"/>
        </w:rPr>
        <w:t xml:space="preserve">The machine is suitable for the installation </w:t>
      </w:r>
      <w:r w:rsidR="00417AD6">
        <w:rPr>
          <w:rFonts w:ascii="Arial Nova Light" w:hAnsi="Arial Nova Light" w:cs="Arial"/>
          <w:sz w:val="20"/>
          <w:szCs w:val="20"/>
          <w:lang w:val="en-US"/>
        </w:rPr>
        <w:t>on a blanking</w:t>
      </w:r>
      <w:r w:rsidRPr="00E8486B">
        <w:rPr>
          <w:rFonts w:ascii="Arial Nova Light" w:hAnsi="Arial Nova Light" w:cs="Arial"/>
          <w:sz w:val="20"/>
          <w:szCs w:val="20"/>
          <w:lang w:val="en-US"/>
        </w:rPr>
        <w:t xml:space="preserve"> line.</w:t>
      </w:r>
    </w:p>
    <w:p w14:paraId="0461423A" w14:textId="554DEF96" w:rsidR="00417AD6" w:rsidRDefault="00417AD6" w:rsidP="00201DDD">
      <w:p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The proposal is composed from:</w:t>
      </w:r>
    </w:p>
    <w:p w14:paraId="29ED1F9E" w14:textId="77777777" w:rsidR="00417AD6" w:rsidRDefault="00417AD6" w:rsidP="00201DDD">
      <w:pPr>
        <w:spacing w:after="0" w:line="276" w:lineRule="auto"/>
        <w:jc w:val="both"/>
        <w:rPr>
          <w:rFonts w:ascii="Arial Nova Light" w:hAnsi="Arial Nova Light" w:cs="Arial"/>
          <w:sz w:val="20"/>
          <w:szCs w:val="20"/>
          <w:lang w:val="en-US"/>
        </w:rPr>
      </w:pPr>
    </w:p>
    <w:p w14:paraId="4D6CCA75" w14:textId="7510F533" w:rsidR="00417AD6" w:rsidRDefault="00417AD6" w:rsidP="00201DDD">
      <w:p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ab/>
        <w:t>Brush Cleaner for the coil</w:t>
      </w:r>
    </w:p>
    <w:p w14:paraId="269B9420" w14:textId="08E2A6E0" w:rsidR="00417AD6" w:rsidRDefault="00417AD6" w:rsidP="00201DDD">
      <w:p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ab/>
        <w:t>Oiler for the Coil</w:t>
      </w:r>
    </w:p>
    <w:p w14:paraId="7A2894DF" w14:textId="548D9026" w:rsidR="00417AD6" w:rsidRDefault="00417AD6" w:rsidP="00201DDD">
      <w:p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ab/>
      </w:r>
      <w:r w:rsidR="00F34BE6">
        <w:rPr>
          <w:rFonts w:ascii="Arial Nova Light" w:hAnsi="Arial Nova Light" w:cs="Arial"/>
          <w:sz w:val="20"/>
          <w:szCs w:val="20"/>
          <w:lang w:val="en-US"/>
        </w:rPr>
        <w:t>2 Separate Units of</w:t>
      </w:r>
      <w:r>
        <w:rPr>
          <w:rFonts w:ascii="Arial Nova Light" w:hAnsi="Arial Nova Light" w:cs="Arial"/>
          <w:sz w:val="20"/>
          <w:szCs w:val="20"/>
          <w:lang w:val="en-US"/>
        </w:rPr>
        <w:t xml:space="preserve"> Brushes modules for a cleaning of blank on the stacker</w:t>
      </w:r>
      <w:r w:rsidR="00F34BE6">
        <w:rPr>
          <w:rFonts w:ascii="Arial Nova Light" w:hAnsi="Arial Nova Light" w:cs="Arial"/>
          <w:sz w:val="20"/>
          <w:szCs w:val="20"/>
          <w:lang w:val="en-US"/>
        </w:rPr>
        <w:t xml:space="preserve"> conveyors</w:t>
      </w:r>
    </w:p>
    <w:p w14:paraId="1C142C0B" w14:textId="4CEA5865" w:rsidR="00417AD6" w:rsidRDefault="00417AD6" w:rsidP="00201DDD">
      <w:p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ab/>
      </w:r>
    </w:p>
    <w:p w14:paraId="53AD3395" w14:textId="1011AA46" w:rsidR="00201DDD" w:rsidRPr="00E8486B" w:rsidRDefault="00276BCB" w:rsidP="00201DDD">
      <w:pPr>
        <w:spacing w:line="276" w:lineRule="auto"/>
        <w:jc w:val="both"/>
        <w:rPr>
          <w:rFonts w:ascii="Arial Nova Light" w:eastAsia="Times New Roman" w:hAnsi="Arial Nova Light" w:cs="Arial"/>
          <w:sz w:val="20"/>
          <w:szCs w:val="20"/>
          <w:lang w:val="en-GB" w:eastAsia="it-IT"/>
        </w:rPr>
      </w:pPr>
      <w:r w:rsidRPr="00E8486B">
        <w:rPr>
          <w:rFonts w:ascii="Arial Nova Light" w:hAnsi="Arial Nova Light" w:cs="Arial"/>
          <w:sz w:val="20"/>
          <w:szCs w:val="20"/>
          <w:lang w:val="en-US"/>
        </w:rPr>
        <w:t xml:space="preserve">While running through the cleaner, the </w:t>
      </w:r>
      <w:r w:rsidR="00DF18A2">
        <w:rPr>
          <w:rFonts w:ascii="Arial Nova Light" w:hAnsi="Arial Nova Light" w:cs="Arial"/>
          <w:sz w:val="20"/>
          <w:szCs w:val="20"/>
          <w:lang w:val="en-US"/>
        </w:rPr>
        <w:t>coil is</w:t>
      </w:r>
      <w:r w:rsidRPr="00E8486B">
        <w:rPr>
          <w:rFonts w:ascii="Arial Nova Light" w:hAnsi="Arial Nova Light" w:cs="Arial"/>
          <w:sz w:val="20"/>
          <w:szCs w:val="20"/>
          <w:lang w:val="en-US"/>
        </w:rPr>
        <w:t xml:space="preserve"> cleaned on </w:t>
      </w:r>
      <w:r w:rsidR="00162BF2" w:rsidRPr="00E8486B">
        <w:rPr>
          <w:rFonts w:ascii="Arial Nova Light" w:hAnsi="Arial Nova Light" w:cs="Arial"/>
          <w:sz w:val="20"/>
          <w:szCs w:val="20"/>
          <w:lang w:val="en-US"/>
        </w:rPr>
        <w:t>both</w:t>
      </w:r>
      <w:r w:rsidRPr="00E8486B">
        <w:rPr>
          <w:rFonts w:ascii="Arial Nova Light" w:hAnsi="Arial Nova Light" w:cs="Arial"/>
          <w:sz w:val="20"/>
          <w:szCs w:val="20"/>
          <w:lang w:val="en-US"/>
        </w:rPr>
        <w:t xml:space="preserve"> sides by linear brushes. The dirt is stripped out from the brushes transported into a filter by suction system. </w:t>
      </w:r>
      <w:r w:rsidR="00201DDD" w:rsidRPr="00E8486B">
        <w:rPr>
          <w:rFonts w:ascii="Arial Nova Light" w:eastAsiaTheme="minorEastAsia" w:hAnsi="Arial Nova Light" w:cs="Arial"/>
          <w:color w:val="000000" w:themeColor="text1"/>
          <w:kern w:val="24"/>
          <w:sz w:val="20"/>
          <w:szCs w:val="20"/>
          <w:lang w:val="en-US" w:eastAsia="it-IT"/>
        </w:rPr>
        <w:t>These results are possible thanks to:</w:t>
      </w:r>
    </w:p>
    <w:p w14:paraId="36A0B7BE" w14:textId="77777777" w:rsidR="00201DDD" w:rsidRPr="00E8486B" w:rsidRDefault="00201DDD" w:rsidP="00201DDD">
      <w:pPr>
        <w:overflowPunct w:val="0"/>
        <w:spacing w:line="276" w:lineRule="auto"/>
        <w:ind w:left="612"/>
        <w:jc w:val="both"/>
        <w:rPr>
          <w:rFonts w:ascii="Arial Nova Light" w:eastAsia="Times New Roman" w:hAnsi="Arial Nova Light" w:cs="Arial"/>
          <w:sz w:val="20"/>
          <w:szCs w:val="20"/>
          <w:lang w:val="en-GB" w:eastAsia="it-IT"/>
        </w:rPr>
      </w:pPr>
      <w:r w:rsidRPr="00E8486B">
        <w:rPr>
          <w:rFonts w:ascii="Arial Nova Light" w:eastAsiaTheme="minorEastAsia" w:hAnsi="Arial Nova Light" w:cs="Arial"/>
          <w:color w:val="000000" w:themeColor="text1"/>
          <w:kern w:val="24"/>
          <w:sz w:val="20"/>
          <w:szCs w:val="20"/>
          <w:lang w:val="en-US" w:eastAsia="it-IT"/>
        </w:rPr>
        <w:t>- mechanical brush effect by the linear brush</w:t>
      </w:r>
    </w:p>
    <w:p w14:paraId="4EB5BAFB" w14:textId="77777777" w:rsidR="00201DDD" w:rsidRPr="00E8486B" w:rsidRDefault="00201DDD" w:rsidP="00201DDD">
      <w:pPr>
        <w:overflowPunct w:val="0"/>
        <w:spacing w:line="276" w:lineRule="auto"/>
        <w:ind w:left="612"/>
        <w:jc w:val="both"/>
        <w:rPr>
          <w:rFonts w:ascii="Arial Nova Light" w:eastAsia="Times New Roman" w:hAnsi="Arial Nova Light" w:cs="Arial"/>
          <w:sz w:val="20"/>
          <w:szCs w:val="20"/>
          <w:lang w:val="en-GB" w:eastAsia="it-IT"/>
        </w:rPr>
      </w:pPr>
      <w:r w:rsidRPr="00E8486B">
        <w:rPr>
          <w:rFonts w:ascii="Arial Nova Light" w:eastAsiaTheme="minorEastAsia" w:hAnsi="Arial Nova Light" w:cs="Arial"/>
          <w:color w:val="000000" w:themeColor="text1"/>
          <w:kern w:val="24"/>
          <w:sz w:val="20"/>
          <w:szCs w:val="20"/>
          <w:lang w:val="en-GB" w:eastAsia="it-IT"/>
        </w:rPr>
        <w:t xml:space="preserve">- </w:t>
      </w:r>
      <w:r w:rsidRPr="00E8486B">
        <w:rPr>
          <w:rFonts w:ascii="Arial Nova Light" w:eastAsiaTheme="minorEastAsia" w:hAnsi="Arial Nova Light" w:cs="Arial"/>
          <w:color w:val="000000" w:themeColor="text1"/>
          <w:kern w:val="24"/>
          <w:sz w:val="20"/>
          <w:szCs w:val="20"/>
          <w:lang w:val="en-US" w:eastAsia="it-IT"/>
        </w:rPr>
        <w:t xml:space="preserve">capillary adhesive forces between micro- moistened filament and particle </w:t>
      </w:r>
    </w:p>
    <w:p w14:paraId="2CD3098C" w14:textId="2865A609" w:rsidR="00201DDD" w:rsidRPr="00E8486B" w:rsidRDefault="00201DDD" w:rsidP="00201DDD">
      <w:pPr>
        <w:overflowPunct w:val="0"/>
        <w:spacing w:line="276" w:lineRule="auto"/>
        <w:ind w:left="612"/>
        <w:jc w:val="both"/>
        <w:rPr>
          <w:rFonts w:ascii="Arial Nova Light" w:eastAsiaTheme="minorEastAsia" w:hAnsi="Arial Nova Light" w:cs="Arial"/>
          <w:color w:val="000000" w:themeColor="text1"/>
          <w:kern w:val="24"/>
          <w:sz w:val="20"/>
          <w:szCs w:val="20"/>
          <w:lang w:val="en-US" w:eastAsia="it-IT"/>
        </w:rPr>
      </w:pPr>
      <w:r w:rsidRPr="00E8486B">
        <w:rPr>
          <w:rFonts w:ascii="Arial Nova Light" w:eastAsiaTheme="minorEastAsia" w:hAnsi="Arial Nova Light" w:cs="Arial"/>
          <w:color w:val="000000" w:themeColor="text1"/>
          <w:kern w:val="24"/>
          <w:sz w:val="20"/>
          <w:szCs w:val="20"/>
          <w:lang w:val="en-GB" w:eastAsia="it-IT"/>
        </w:rPr>
        <w:t xml:space="preserve">- </w:t>
      </w:r>
      <w:r w:rsidRPr="00E8486B">
        <w:rPr>
          <w:rFonts w:ascii="Arial Nova Light" w:eastAsiaTheme="minorEastAsia" w:hAnsi="Arial Nova Light" w:cs="Arial"/>
          <w:color w:val="000000" w:themeColor="text1"/>
          <w:kern w:val="24"/>
          <w:sz w:val="20"/>
          <w:szCs w:val="20"/>
          <w:lang w:val="en-US" w:eastAsia="it-IT"/>
        </w:rPr>
        <w:t xml:space="preserve">reduction of electrostatic charges brought about by the </w:t>
      </w:r>
      <w:r w:rsidR="00C42B9E">
        <w:rPr>
          <w:rFonts w:ascii="Arial Nova Light" w:eastAsiaTheme="minorEastAsia" w:hAnsi="Arial Nova Light" w:cs="Arial"/>
          <w:color w:val="000000" w:themeColor="text1"/>
          <w:kern w:val="24"/>
          <w:sz w:val="20"/>
          <w:szCs w:val="20"/>
          <w:lang w:val="en-US" w:eastAsia="it-IT"/>
        </w:rPr>
        <w:t>DTBR_300</w:t>
      </w:r>
      <w:r w:rsidRPr="00E8486B">
        <w:rPr>
          <w:rFonts w:ascii="Arial Nova Light" w:eastAsiaTheme="minorEastAsia" w:hAnsi="Arial Nova Light" w:cs="Arial"/>
          <w:color w:val="000000" w:themeColor="text1"/>
          <w:kern w:val="24"/>
          <w:sz w:val="20"/>
          <w:szCs w:val="20"/>
          <w:lang w:val="en-US" w:eastAsia="it-IT"/>
        </w:rPr>
        <w:t xml:space="preserve">liquid. </w:t>
      </w:r>
    </w:p>
    <w:p w14:paraId="37221BF2" w14:textId="502F3B28" w:rsidR="007B234B" w:rsidRPr="00E8486B" w:rsidRDefault="007B234B" w:rsidP="00201DDD">
      <w:pPr>
        <w:spacing w:after="0" w:line="276" w:lineRule="auto"/>
        <w:jc w:val="both"/>
        <w:rPr>
          <w:rFonts w:ascii="Arial Nova Light" w:hAnsi="Arial Nova Light" w:cs="Arial"/>
          <w:sz w:val="20"/>
          <w:szCs w:val="20"/>
          <w:lang w:val="en-US"/>
        </w:rPr>
      </w:pPr>
      <w:r w:rsidRPr="00E8486B">
        <w:rPr>
          <w:rFonts w:ascii="Arial Nova Light" w:hAnsi="Arial Nova Light" w:cs="Arial"/>
          <w:sz w:val="20"/>
          <w:szCs w:val="20"/>
          <w:lang w:val="en-US"/>
        </w:rPr>
        <w:t xml:space="preserve">While the </w:t>
      </w:r>
      <w:r w:rsidR="00DF18A2">
        <w:rPr>
          <w:rFonts w:ascii="Arial Nova Light" w:hAnsi="Arial Nova Light" w:cs="Arial"/>
          <w:sz w:val="20"/>
          <w:szCs w:val="20"/>
          <w:lang w:val="en-US"/>
        </w:rPr>
        <w:t>coil is</w:t>
      </w:r>
      <w:r w:rsidRPr="00E8486B">
        <w:rPr>
          <w:rFonts w:ascii="Arial Nova Light" w:hAnsi="Arial Nova Light" w:cs="Arial"/>
          <w:sz w:val="20"/>
          <w:szCs w:val="20"/>
          <w:lang w:val="en-US"/>
        </w:rPr>
        <w:t xml:space="preserve"> running through the spray box the upper and lower side can be sprayed with deep drawing oil media with </w:t>
      </w:r>
      <w:r w:rsidR="00071704">
        <w:rPr>
          <w:rFonts w:ascii="Arial Nova Light" w:hAnsi="Arial Nova Light" w:cs="Arial"/>
          <w:sz w:val="20"/>
          <w:szCs w:val="20"/>
          <w:lang w:val="en-US"/>
        </w:rPr>
        <w:t>adjustable</w:t>
      </w:r>
      <w:r w:rsidRPr="00E8486B">
        <w:rPr>
          <w:rFonts w:ascii="Arial Nova Light" w:hAnsi="Arial Nova Light" w:cs="Arial"/>
          <w:sz w:val="20"/>
          <w:szCs w:val="20"/>
          <w:lang w:val="en-US"/>
        </w:rPr>
        <w:t xml:space="preserve"> quantities. The special design of the suction system will prevent contaminated air from escaping through infeed and outfeed slot and the oil collected </w:t>
      </w:r>
      <w:proofErr w:type="gramStart"/>
      <w:r w:rsidRPr="00E8486B">
        <w:rPr>
          <w:rFonts w:ascii="Arial Nova Light" w:hAnsi="Arial Nova Light" w:cs="Arial"/>
          <w:sz w:val="20"/>
          <w:szCs w:val="20"/>
          <w:lang w:val="en-US"/>
        </w:rPr>
        <w:t>return back</w:t>
      </w:r>
      <w:proofErr w:type="gramEnd"/>
      <w:r w:rsidRPr="00E8486B">
        <w:rPr>
          <w:rFonts w:ascii="Arial Nova Light" w:hAnsi="Arial Nova Light" w:cs="Arial"/>
          <w:sz w:val="20"/>
          <w:szCs w:val="20"/>
          <w:lang w:val="en-US"/>
        </w:rPr>
        <w:t xml:space="preserve"> into the oil reservoir. The special design of the suction system </w:t>
      </w:r>
      <w:r w:rsidR="00D83FD7" w:rsidRPr="00E8486B">
        <w:rPr>
          <w:rFonts w:ascii="Arial Nova Light" w:hAnsi="Arial Nova Light" w:cs="Arial"/>
          <w:sz w:val="20"/>
          <w:szCs w:val="20"/>
          <w:lang w:val="en-US"/>
        </w:rPr>
        <w:t>also prevents</w:t>
      </w:r>
      <w:r w:rsidRPr="00E8486B">
        <w:rPr>
          <w:rFonts w:ascii="Arial Nova Light" w:hAnsi="Arial Nova Light" w:cs="Arial"/>
          <w:sz w:val="20"/>
          <w:szCs w:val="20"/>
          <w:lang w:val="en-US"/>
        </w:rPr>
        <w:t xml:space="preserve"> the spray oil mist drops accumulation on the inside walls of the spray chamber from dropping on the passing</w:t>
      </w:r>
      <w:r w:rsidR="00DF18A2">
        <w:rPr>
          <w:rFonts w:ascii="Arial Nova Light" w:hAnsi="Arial Nova Light" w:cs="Arial"/>
          <w:sz w:val="20"/>
          <w:szCs w:val="20"/>
          <w:lang w:val="en-US"/>
        </w:rPr>
        <w:t xml:space="preserve"> coil</w:t>
      </w:r>
      <w:r w:rsidRPr="00E8486B">
        <w:rPr>
          <w:rFonts w:ascii="Arial Nova Light" w:hAnsi="Arial Nova Light" w:cs="Arial"/>
          <w:sz w:val="20"/>
          <w:szCs w:val="20"/>
          <w:lang w:val="en-US"/>
        </w:rPr>
        <w:t>.</w:t>
      </w:r>
    </w:p>
    <w:p w14:paraId="3296F5D2" w14:textId="1920B520" w:rsidR="00102933" w:rsidRDefault="00E42473" w:rsidP="00201DDD">
      <w:pPr>
        <w:spacing w:after="0" w:line="276" w:lineRule="auto"/>
        <w:jc w:val="both"/>
        <w:rPr>
          <w:rFonts w:ascii="Arial Nova Light" w:hAnsi="Arial Nova Light" w:cs="Arial"/>
          <w:sz w:val="20"/>
          <w:szCs w:val="20"/>
          <w:lang w:val="en-US"/>
        </w:rPr>
      </w:pPr>
      <w:r w:rsidRPr="00E8486B">
        <w:rPr>
          <w:rFonts w:ascii="Arial Nova Light" w:hAnsi="Arial Nova Light" w:cs="Arial"/>
          <w:sz w:val="20"/>
          <w:szCs w:val="20"/>
          <w:lang w:val="en-US"/>
        </w:rPr>
        <w:t xml:space="preserve">For easy maintenance on </w:t>
      </w:r>
      <w:r w:rsidR="00102933" w:rsidRPr="00E8486B">
        <w:rPr>
          <w:rFonts w:ascii="Arial Nova Light" w:hAnsi="Arial Nova Light" w:cs="Arial"/>
          <w:sz w:val="20"/>
          <w:szCs w:val="20"/>
          <w:lang w:val="en-US"/>
        </w:rPr>
        <w:t xml:space="preserve">the oiler the upper and bottom spray heads are </w:t>
      </w:r>
      <w:r w:rsidR="00252ADC" w:rsidRPr="00E8486B">
        <w:rPr>
          <w:rFonts w:ascii="Arial Nova Light" w:hAnsi="Arial Nova Light" w:cs="Arial"/>
          <w:sz w:val="20"/>
          <w:szCs w:val="20"/>
          <w:lang w:val="en-US"/>
        </w:rPr>
        <w:t>extractable.</w:t>
      </w:r>
      <w:r w:rsidR="00102933" w:rsidRPr="00E8486B">
        <w:rPr>
          <w:rFonts w:ascii="Arial Nova Light" w:hAnsi="Arial Nova Light" w:cs="Arial"/>
          <w:sz w:val="20"/>
          <w:szCs w:val="20"/>
          <w:lang w:val="en-US"/>
        </w:rPr>
        <w:t xml:space="preserve"> </w:t>
      </w:r>
    </w:p>
    <w:p w14:paraId="16D1443A" w14:textId="741F7524" w:rsidR="00417AD6" w:rsidRPr="00E8486B" w:rsidRDefault="00417AD6" w:rsidP="00201DDD">
      <w:p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A third </w:t>
      </w:r>
      <w:r w:rsidR="000121D4">
        <w:rPr>
          <w:rFonts w:ascii="Arial Nova Light" w:hAnsi="Arial Nova Light" w:cs="Arial"/>
          <w:sz w:val="20"/>
          <w:szCs w:val="20"/>
          <w:lang w:val="en-US"/>
        </w:rPr>
        <w:t xml:space="preserve">part of the proposal </w:t>
      </w:r>
      <w:r>
        <w:rPr>
          <w:rFonts w:ascii="Arial Nova Light" w:hAnsi="Arial Nova Light" w:cs="Arial"/>
          <w:sz w:val="20"/>
          <w:szCs w:val="20"/>
          <w:lang w:val="en-US"/>
        </w:rPr>
        <w:t xml:space="preserve">are 2 single brush to install on a different position of the stacker </w:t>
      </w:r>
      <w:proofErr w:type="gramStart"/>
      <w:r>
        <w:rPr>
          <w:rFonts w:ascii="Arial Nova Light" w:hAnsi="Arial Nova Light" w:cs="Arial"/>
          <w:sz w:val="20"/>
          <w:szCs w:val="20"/>
          <w:lang w:val="en-US"/>
        </w:rPr>
        <w:t>in order to</w:t>
      </w:r>
      <w:proofErr w:type="gramEnd"/>
      <w:r>
        <w:rPr>
          <w:rFonts w:ascii="Arial Nova Light" w:hAnsi="Arial Nova Light" w:cs="Arial"/>
          <w:sz w:val="20"/>
          <w:szCs w:val="20"/>
          <w:lang w:val="en-US"/>
        </w:rPr>
        <w:t xml:space="preserve"> clean the upper and bottom side of blanked blanks.</w:t>
      </w:r>
    </w:p>
    <w:p w14:paraId="0365FA2F" w14:textId="28928009" w:rsidR="006317D2" w:rsidRDefault="006317D2" w:rsidP="003D385F">
      <w:pPr>
        <w:spacing w:after="0"/>
        <w:jc w:val="both"/>
        <w:rPr>
          <w:rFonts w:ascii="Arial Nova Light" w:hAnsi="Arial Nova Light" w:cs="Arial"/>
          <w:sz w:val="20"/>
          <w:szCs w:val="20"/>
          <w:lang w:val="en-US"/>
        </w:rPr>
      </w:pPr>
    </w:p>
    <w:p w14:paraId="1746A83F" w14:textId="0CB13D99" w:rsidR="00071704" w:rsidRDefault="00071704" w:rsidP="003D385F">
      <w:pPr>
        <w:spacing w:after="0"/>
        <w:jc w:val="both"/>
        <w:rPr>
          <w:rFonts w:ascii="Arial Nova Light" w:hAnsi="Arial Nova Light" w:cs="Arial"/>
          <w:sz w:val="20"/>
          <w:szCs w:val="20"/>
          <w:lang w:val="en-US"/>
        </w:rPr>
      </w:pPr>
    </w:p>
    <w:p w14:paraId="0694DFB7" w14:textId="18572DC0" w:rsidR="00071704" w:rsidRDefault="00071704" w:rsidP="003D385F">
      <w:pPr>
        <w:spacing w:after="0"/>
        <w:jc w:val="both"/>
        <w:rPr>
          <w:rFonts w:ascii="Arial Nova Light" w:hAnsi="Arial Nova Light" w:cs="Arial"/>
          <w:sz w:val="20"/>
          <w:szCs w:val="20"/>
          <w:lang w:val="en-US"/>
        </w:rPr>
      </w:pPr>
    </w:p>
    <w:p w14:paraId="6382D00D" w14:textId="71EBE3E9" w:rsidR="00071704" w:rsidRDefault="007E5F01" w:rsidP="003D385F">
      <w:pPr>
        <w:spacing w:after="0"/>
        <w:jc w:val="both"/>
        <w:rPr>
          <w:rFonts w:ascii="Arial Nova Light" w:hAnsi="Arial Nova Light" w:cs="Arial"/>
          <w:sz w:val="20"/>
          <w:szCs w:val="20"/>
          <w:lang w:val="en-US"/>
        </w:rPr>
      </w:pPr>
      <w:r>
        <w:rPr>
          <w:noProof/>
        </w:rPr>
        <w:drawing>
          <wp:inline distT="0" distB="0" distL="0" distR="0" wp14:anchorId="019364B3" wp14:editId="3CE5082F">
            <wp:extent cx="6120130" cy="1614170"/>
            <wp:effectExtent l="0" t="0" r="0" b="5080"/>
            <wp:docPr id="824051644" name="Immagine 1" descr="Immagine che contiene circuito,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51644" name="Immagine 1" descr="Immagine che contiene circuito, diagramma, schermata&#10;&#10;Descrizione generata automaticamente"/>
                    <pic:cNvPicPr/>
                  </pic:nvPicPr>
                  <pic:blipFill>
                    <a:blip r:embed="rId8"/>
                    <a:stretch>
                      <a:fillRect/>
                    </a:stretch>
                  </pic:blipFill>
                  <pic:spPr>
                    <a:xfrm>
                      <a:off x="0" y="0"/>
                      <a:ext cx="6120130" cy="1614170"/>
                    </a:xfrm>
                    <a:prstGeom prst="rect">
                      <a:avLst/>
                    </a:prstGeom>
                  </pic:spPr>
                </pic:pic>
              </a:graphicData>
            </a:graphic>
          </wp:inline>
        </w:drawing>
      </w:r>
    </w:p>
    <w:p w14:paraId="0A0C6F96" w14:textId="1A2190DB" w:rsidR="00071704" w:rsidRDefault="00071704" w:rsidP="003D385F">
      <w:pPr>
        <w:spacing w:after="0"/>
        <w:jc w:val="both"/>
        <w:rPr>
          <w:rFonts w:ascii="Arial Nova Light" w:hAnsi="Arial Nova Light" w:cs="Arial"/>
          <w:sz w:val="20"/>
          <w:szCs w:val="20"/>
          <w:lang w:val="en-US"/>
        </w:rPr>
      </w:pPr>
    </w:p>
    <w:p w14:paraId="14BEE05A" w14:textId="014B6C16" w:rsidR="00071704" w:rsidRDefault="007E5F01" w:rsidP="003D385F">
      <w:pPr>
        <w:spacing w:after="0"/>
        <w:jc w:val="both"/>
        <w:rPr>
          <w:rFonts w:ascii="Arial Nova Light" w:hAnsi="Arial Nova Light" w:cs="Arial"/>
          <w:sz w:val="20"/>
          <w:szCs w:val="20"/>
          <w:lang w:val="en-US"/>
        </w:rPr>
      </w:pPr>
      <w:r w:rsidRPr="007E5F01">
        <w:rPr>
          <w:rFonts w:ascii="Arial" w:hAnsi="Arial" w:cs="Arial"/>
          <w:noProof/>
          <w:sz w:val="24"/>
          <w:lang w:val="en-US"/>
        </w:rPr>
        <mc:AlternateContent>
          <mc:Choice Requires="wps">
            <w:drawing>
              <wp:anchor distT="45720" distB="45720" distL="114300" distR="114300" simplePos="0" relativeHeight="251746304" behindDoc="0" locked="0" layoutInCell="1" allowOverlap="1" wp14:anchorId="6B86D109" wp14:editId="58C1C921">
                <wp:simplePos x="0" y="0"/>
                <wp:positionH relativeFrom="margin">
                  <wp:align>right</wp:align>
                </wp:positionH>
                <wp:positionV relativeFrom="paragraph">
                  <wp:posOffset>20761</wp:posOffset>
                </wp:positionV>
                <wp:extent cx="1816100" cy="882650"/>
                <wp:effectExtent l="0" t="0" r="12700" b="12700"/>
                <wp:wrapSquare wrapText="bothSides"/>
                <wp:docPr id="9371556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82650"/>
                        </a:xfrm>
                        <a:prstGeom prst="rect">
                          <a:avLst/>
                        </a:prstGeom>
                        <a:solidFill>
                          <a:srgbClr val="FFFFFF"/>
                        </a:solidFill>
                        <a:ln w="9525">
                          <a:solidFill>
                            <a:srgbClr val="000000"/>
                          </a:solidFill>
                          <a:miter lim="800000"/>
                          <a:headEnd/>
                          <a:tailEnd/>
                        </a:ln>
                      </wps:spPr>
                      <wps:txbx>
                        <w:txbxContent>
                          <w:p w14:paraId="2B725693" w14:textId="1DB47A0D"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DTBCT 2200</w:t>
                            </w:r>
                          </w:p>
                          <w:p w14:paraId="500771C3" w14:textId="3B8A869E" w:rsidR="007E5F01" w:rsidRPr="007E5F01" w:rsidRDefault="007E5F01" w:rsidP="007E5F01">
                            <w:pPr>
                              <w:jc w:val="center"/>
                              <w:rPr>
                                <w:lang w:val="en-US"/>
                              </w:rPr>
                            </w:pPr>
                            <w:r>
                              <w:rPr>
                                <w:rFonts w:ascii="Arial Nova Light" w:hAnsi="Arial Nova Light" w:cs="Arial"/>
                                <w:sz w:val="20"/>
                                <w:szCs w:val="20"/>
                                <w:lang w:val="en-US"/>
                              </w:rPr>
                              <w:t xml:space="preserve">2 Separate units on the conveyors for blanks cleaning before </w:t>
                            </w:r>
                            <w:r w:rsidR="006D50ED">
                              <w:rPr>
                                <w:rFonts w:ascii="Arial Nova Light" w:hAnsi="Arial Nova Light" w:cs="Arial"/>
                                <w:sz w:val="20"/>
                                <w:szCs w:val="20"/>
                                <w:lang w:val="en-US"/>
                              </w:rPr>
                              <w:t>the Staker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6D109" id="Casella di testo 2" o:spid="_x0000_s1027" type="#_x0000_t202" style="position:absolute;left:0;text-align:left;margin-left:91.8pt;margin-top:1.65pt;width:143pt;height:69.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">
                <v:textbox>
                  <w:txbxContent>
                    <w:p w14:paraId="2B725693" w14:textId="1DB47A0D"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DTBCT 2200</w:t>
                      </w:r>
                    </w:p>
                    <w:p w14:paraId="500771C3" w14:textId="3B8A869E" w:rsidR="007E5F01" w:rsidRPr="007E5F01" w:rsidRDefault="007E5F01" w:rsidP="007E5F01">
                      <w:pPr>
                        <w:jc w:val="center"/>
                        <w:rPr>
                          <w:lang w:val="en-US"/>
                        </w:rPr>
                      </w:pPr>
                      <w:r>
                        <w:rPr>
                          <w:rFonts w:ascii="Arial Nova Light" w:hAnsi="Arial Nova Light" w:cs="Arial"/>
                          <w:sz w:val="20"/>
                          <w:szCs w:val="20"/>
                          <w:lang w:val="en-US"/>
                        </w:rPr>
                        <w:t xml:space="preserve">2 Separate units on the conveyors for blanks cleaning before </w:t>
                      </w:r>
                      <w:r w:rsidR="006D50ED">
                        <w:rPr>
                          <w:rFonts w:ascii="Arial Nova Light" w:hAnsi="Arial Nova Light" w:cs="Arial"/>
                          <w:sz w:val="20"/>
                          <w:szCs w:val="20"/>
                          <w:lang w:val="en-US"/>
                        </w:rPr>
                        <w:t>the Staker</w:t>
                      </w:r>
                    </w:p>
                  </w:txbxContent>
                </v:textbox>
                <w10:wrap type="square" anchorx="margin"/>
              </v:shape>
            </w:pict>
          </mc:Fallback>
        </mc:AlternateContent>
      </w:r>
    </w:p>
    <w:p w14:paraId="2D30EB6F" w14:textId="3BBDF421" w:rsidR="00071704" w:rsidRDefault="007E5F01" w:rsidP="003D385F">
      <w:pPr>
        <w:spacing w:after="0"/>
        <w:jc w:val="both"/>
        <w:rPr>
          <w:rFonts w:ascii="Arial Nova Light" w:hAnsi="Arial Nova Light" w:cs="Arial"/>
          <w:sz w:val="20"/>
          <w:szCs w:val="20"/>
          <w:lang w:val="en-US"/>
        </w:rPr>
      </w:pPr>
      <w:r w:rsidRPr="007E5F01">
        <w:rPr>
          <w:rFonts w:ascii="Arial" w:hAnsi="Arial" w:cs="Arial"/>
          <w:noProof/>
          <w:sz w:val="24"/>
          <w:lang w:val="en-US"/>
        </w:rPr>
        <mc:AlternateContent>
          <mc:Choice Requires="wps">
            <w:drawing>
              <wp:anchor distT="45720" distB="45720" distL="114300" distR="114300" simplePos="0" relativeHeight="251744256" behindDoc="0" locked="0" layoutInCell="1" allowOverlap="1" wp14:anchorId="40F5B4A3" wp14:editId="0E5C34EB">
                <wp:simplePos x="0" y="0"/>
                <wp:positionH relativeFrom="margin">
                  <wp:align>center</wp:align>
                </wp:positionH>
                <wp:positionV relativeFrom="paragraph">
                  <wp:posOffset>3939</wp:posOffset>
                </wp:positionV>
                <wp:extent cx="1657350" cy="488950"/>
                <wp:effectExtent l="0" t="0" r="19050" b="25400"/>
                <wp:wrapSquare wrapText="bothSides"/>
                <wp:docPr id="2578343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88950"/>
                        </a:xfrm>
                        <a:prstGeom prst="rect">
                          <a:avLst/>
                        </a:prstGeom>
                        <a:solidFill>
                          <a:srgbClr val="FFFFFF"/>
                        </a:solidFill>
                        <a:ln w="9525">
                          <a:solidFill>
                            <a:srgbClr val="000000"/>
                          </a:solidFill>
                          <a:miter lim="800000"/>
                          <a:headEnd/>
                          <a:tailEnd/>
                        </a:ln>
                      </wps:spPr>
                      <wps:txbx>
                        <w:txbxContent>
                          <w:p w14:paraId="1178C9E0" w14:textId="16233636"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EPCNT 2200</w:t>
                            </w:r>
                          </w:p>
                          <w:p w14:paraId="61E53DDC" w14:textId="0035B94F"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Oiler for the coil</w:t>
                            </w:r>
                          </w:p>
                          <w:p w14:paraId="3283168F" w14:textId="77777777" w:rsidR="007E5F01" w:rsidRPr="007E5F01" w:rsidRDefault="007E5F01" w:rsidP="007E5F0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5B4A3" id="_x0000_s1028" type="#_x0000_t202" style="position:absolute;left:0;text-align:left;margin-left:0;margin-top:.3pt;width:130.5pt;height:38.5pt;z-index:251744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">
                <v:textbox>
                  <w:txbxContent>
                    <w:p w14:paraId="1178C9E0" w14:textId="16233636"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EPCNT 2200</w:t>
                      </w:r>
                    </w:p>
                    <w:p w14:paraId="61E53DDC" w14:textId="0035B94F"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Oiler for the coil</w:t>
                      </w:r>
                    </w:p>
                    <w:p w14:paraId="3283168F" w14:textId="77777777" w:rsidR="007E5F01" w:rsidRPr="007E5F01" w:rsidRDefault="007E5F01" w:rsidP="007E5F01">
                      <w:pPr>
                        <w:rPr>
                          <w:lang w:val="en-US"/>
                        </w:rPr>
                      </w:pPr>
                    </w:p>
                  </w:txbxContent>
                </v:textbox>
                <w10:wrap type="square" anchorx="margin"/>
              </v:shape>
            </w:pict>
          </mc:Fallback>
        </mc:AlternateContent>
      </w:r>
      <w:r w:rsidRPr="007E5F01">
        <w:rPr>
          <w:rFonts w:ascii="Arial" w:hAnsi="Arial" w:cs="Arial"/>
          <w:noProof/>
          <w:sz w:val="24"/>
          <w:lang w:val="en-US"/>
        </w:rPr>
        <mc:AlternateContent>
          <mc:Choice Requires="wps">
            <w:drawing>
              <wp:anchor distT="45720" distB="45720" distL="114300" distR="114300" simplePos="0" relativeHeight="251742208" behindDoc="0" locked="0" layoutInCell="1" allowOverlap="1" wp14:anchorId="7E858F0E" wp14:editId="28E57200">
                <wp:simplePos x="0" y="0"/>
                <wp:positionH relativeFrom="margin">
                  <wp:align>left</wp:align>
                </wp:positionH>
                <wp:positionV relativeFrom="paragraph">
                  <wp:posOffset>9525</wp:posOffset>
                </wp:positionV>
                <wp:extent cx="1657350" cy="488950"/>
                <wp:effectExtent l="0" t="0" r="19050" b="2540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88950"/>
                        </a:xfrm>
                        <a:prstGeom prst="rect">
                          <a:avLst/>
                        </a:prstGeom>
                        <a:solidFill>
                          <a:srgbClr val="FFFFFF"/>
                        </a:solidFill>
                        <a:ln w="9525">
                          <a:solidFill>
                            <a:srgbClr val="000000"/>
                          </a:solidFill>
                          <a:miter lim="800000"/>
                          <a:headEnd/>
                          <a:tailEnd/>
                        </a:ln>
                      </wps:spPr>
                      <wps:txbx>
                        <w:txbxContent>
                          <w:p w14:paraId="58F8C418" w14:textId="77777777"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DTBC 2200</w:t>
                            </w:r>
                          </w:p>
                          <w:p w14:paraId="54868E9C" w14:textId="1CE359CD"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Brush Cleaner for the coil</w:t>
                            </w:r>
                          </w:p>
                          <w:p w14:paraId="691984FD" w14:textId="442292C5" w:rsidR="007E5F01" w:rsidRPr="007E5F01" w:rsidRDefault="007E5F0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58F0E" id="_x0000_s1029" type="#_x0000_t202" style="position:absolute;left:0;text-align:left;margin-left:0;margin-top:.75pt;width:130.5pt;height:38.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">
                <v:textbox>
                  <w:txbxContent>
                    <w:p w14:paraId="58F8C418" w14:textId="77777777"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DTBC 2200</w:t>
                      </w:r>
                    </w:p>
                    <w:p w14:paraId="54868E9C" w14:textId="1CE359CD" w:rsidR="007E5F01" w:rsidRDefault="007E5F01" w:rsidP="007E5F01">
                      <w:pPr>
                        <w:spacing w:after="0" w:line="276" w:lineRule="auto"/>
                        <w:jc w:val="center"/>
                        <w:rPr>
                          <w:rFonts w:ascii="Arial Nova Light" w:hAnsi="Arial Nova Light" w:cs="Arial"/>
                          <w:sz w:val="20"/>
                          <w:szCs w:val="20"/>
                          <w:lang w:val="en-US"/>
                        </w:rPr>
                      </w:pPr>
                      <w:r>
                        <w:rPr>
                          <w:rFonts w:ascii="Arial Nova Light" w:hAnsi="Arial Nova Light" w:cs="Arial"/>
                          <w:sz w:val="20"/>
                          <w:szCs w:val="20"/>
                          <w:lang w:val="en-US"/>
                        </w:rPr>
                        <w:t>Brush Cleaner for the coil</w:t>
                      </w:r>
                    </w:p>
                    <w:p w14:paraId="691984FD" w14:textId="442292C5" w:rsidR="007E5F01" w:rsidRPr="007E5F01" w:rsidRDefault="007E5F01">
                      <w:pPr>
                        <w:rPr>
                          <w:lang w:val="en-US"/>
                        </w:rPr>
                      </w:pPr>
                    </w:p>
                  </w:txbxContent>
                </v:textbox>
                <w10:wrap type="square" anchorx="margin"/>
              </v:shape>
            </w:pict>
          </mc:Fallback>
        </mc:AlternateContent>
      </w:r>
    </w:p>
    <w:p w14:paraId="3E55E2C4" w14:textId="0999BAD6" w:rsidR="00071704" w:rsidRDefault="00071704" w:rsidP="003D385F">
      <w:pPr>
        <w:spacing w:after="0"/>
        <w:jc w:val="both"/>
        <w:rPr>
          <w:rFonts w:ascii="Arial" w:hAnsi="Arial" w:cs="Arial"/>
          <w:sz w:val="24"/>
          <w:lang w:val="en-US"/>
        </w:rPr>
      </w:pPr>
    </w:p>
    <w:p w14:paraId="7A3B8BE7" w14:textId="1BDC90F8" w:rsidR="002741E3" w:rsidRDefault="002741E3" w:rsidP="003D385F">
      <w:pPr>
        <w:spacing w:after="0"/>
        <w:jc w:val="both"/>
        <w:rPr>
          <w:rFonts w:ascii="Arial" w:hAnsi="Arial" w:cs="Arial"/>
          <w:sz w:val="24"/>
          <w:lang w:val="en-US"/>
        </w:rPr>
      </w:pPr>
    </w:p>
    <w:p w14:paraId="59730AE9" w14:textId="3BFCA159" w:rsidR="002741E3" w:rsidRDefault="002741E3" w:rsidP="003D385F">
      <w:pPr>
        <w:spacing w:after="0"/>
        <w:jc w:val="both"/>
        <w:rPr>
          <w:rFonts w:ascii="Arial" w:hAnsi="Arial" w:cs="Arial"/>
          <w:sz w:val="24"/>
          <w:lang w:val="en-US"/>
        </w:rPr>
      </w:pPr>
    </w:p>
    <w:p w14:paraId="2D767F5C" w14:textId="05659A26" w:rsidR="002741E3" w:rsidRDefault="002741E3" w:rsidP="003D385F">
      <w:pPr>
        <w:spacing w:after="0"/>
        <w:jc w:val="both"/>
        <w:rPr>
          <w:rFonts w:ascii="Arial" w:hAnsi="Arial" w:cs="Arial"/>
          <w:sz w:val="24"/>
          <w:lang w:val="en-US"/>
        </w:rPr>
      </w:pPr>
    </w:p>
    <w:p w14:paraId="3600C9C9" w14:textId="77777777" w:rsidR="002741E3" w:rsidRDefault="002741E3" w:rsidP="003D385F">
      <w:pPr>
        <w:spacing w:after="0"/>
        <w:jc w:val="both"/>
        <w:rPr>
          <w:rFonts w:ascii="Arial" w:hAnsi="Arial" w:cs="Arial"/>
          <w:sz w:val="24"/>
          <w:lang w:val="en-US"/>
        </w:rPr>
      </w:pPr>
    </w:p>
    <w:p w14:paraId="5749E3EF" w14:textId="2A04E200" w:rsidR="002741E3" w:rsidRDefault="002741E3" w:rsidP="003D385F">
      <w:pPr>
        <w:spacing w:after="0"/>
        <w:jc w:val="both"/>
        <w:rPr>
          <w:rFonts w:ascii="Arial" w:hAnsi="Arial" w:cs="Arial"/>
          <w:sz w:val="24"/>
          <w:lang w:val="en-US"/>
        </w:rPr>
      </w:pPr>
    </w:p>
    <w:p w14:paraId="48BA1F57" w14:textId="2C31F97A" w:rsidR="002741E3" w:rsidRDefault="002741E3" w:rsidP="003D385F">
      <w:pPr>
        <w:spacing w:after="0"/>
        <w:jc w:val="both"/>
        <w:rPr>
          <w:rFonts w:ascii="Arial" w:hAnsi="Arial" w:cs="Arial"/>
          <w:sz w:val="24"/>
          <w:lang w:val="en-US"/>
        </w:rPr>
      </w:pPr>
    </w:p>
    <w:p w14:paraId="10CC5ECB" w14:textId="77777777" w:rsidR="007E5F01" w:rsidRDefault="007E5F01" w:rsidP="003D385F">
      <w:pPr>
        <w:spacing w:after="0"/>
        <w:jc w:val="both"/>
        <w:rPr>
          <w:rFonts w:ascii="Arial" w:hAnsi="Arial" w:cs="Arial"/>
          <w:sz w:val="24"/>
          <w:lang w:val="en-US"/>
        </w:rPr>
      </w:pPr>
    </w:p>
    <w:p w14:paraId="7CFCFDA2" w14:textId="500B0606" w:rsidR="006317D2" w:rsidRPr="00F90474" w:rsidRDefault="007E4798" w:rsidP="007E4798">
      <w:pPr>
        <w:pStyle w:val="Titolo1"/>
        <w:rPr>
          <w:rFonts w:ascii="Arial Nova Light" w:hAnsi="Arial Nova Light" w:cs="Arial"/>
          <w:b/>
          <w:color w:val="auto"/>
          <w:sz w:val="20"/>
          <w:szCs w:val="20"/>
          <w:lang w:val="en-US"/>
        </w:rPr>
      </w:pPr>
      <w:bookmarkStart w:id="1" w:name="_Toc149315026"/>
      <w:r>
        <w:rPr>
          <w:rFonts w:ascii="Arial Nova Light" w:hAnsi="Arial Nova Light" w:cs="Arial"/>
          <w:b/>
          <w:color w:val="auto"/>
          <w:sz w:val="20"/>
          <w:szCs w:val="20"/>
          <w:lang w:val="en-US"/>
        </w:rPr>
        <w:lastRenderedPageBreak/>
        <w:t>1.1.</w:t>
      </w:r>
      <w:r>
        <w:rPr>
          <w:rFonts w:ascii="Arial Nova Light" w:hAnsi="Arial Nova Light" w:cs="Arial"/>
          <w:b/>
          <w:color w:val="auto"/>
          <w:sz w:val="20"/>
          <w:szCs w:val="20"/>
          <w:lang w:val="en-US"/>
        </w:rPr>
        <w:tab/>
      </w:r>
      <w:r w:rsidR="00162BF2" w:rsidRPr="00F90474">
        <w:rPr>
          <w:rFonts w:ascii="Arial Nova Light" w:hAnsi="Arial Nova Light" w:cs="Arial"/>
          <w:b/>
          <w:color w:val="auto"/>
          <w:sz w:val="20"/>
          <w:szCs w:val="20"/>
          <w:lang w:val="en-US"/>
        </w:rPr>
        <w:t xml:space="preserve">CUSTOMER </w:t>
      </w:r>
      <w:r w:rsidR="00571F44" w:rsidRPr="00F90474">
        <w:rPr>
          <w:rFonts w:ascii="Arial Nova Light" w:hAnsi="Arial Nova Light" w:cs="Arial"/>
          <w:b/>
          <w:color w:val="auto"/>
          <w:sz w:val="20"/>
          <w:szCs w:val="20"/>
          <w:lang w:val="en-US"/>
        </w:rPr>
        <w:t>TECHNICAL DATA</w:t>
      </w:r>
      <w:bookmarkEnd w:id="1"/>
    </w:p>
    <w:p w14:paraId="109B1C20" w14:textId="05EF0673" w:rsidR="006317D2" w:rsidRDefault="006317D2" w:rsidP="006317D2">
      <w:pPr>
        <w:rPr>
          <w:lang w:val="en-US"/>
        </w:rPr>
      </w:pPr>
    </w:p>
    <w:tbl>
      <w:tblPr>
        <w:tblStyle w:val="Grigliatab4"/>
        <w:tblW w:w="4705" w:type="pct"/>
        <w:tblLook w:val="04A0" w:firstRow="1" w:lastRow="0" w:firstColumn="1" w:lastColumn="0" w:noHBand="0" w:noVBand="1"/>
      </w:tblPr>
      <w:tblGrid>
        <w:gridCol w:w="4673"/>
        <w:gridCol w:w="4387"/>
      </w:tblGrid>
      <w:tr w:rsidR="00E8486B" w:rsidRPr="00E8486B" w14:paraId="786F8C9E" w14:textId="77777777" w:rsidTr="00162BF2">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4F09B9EF" w14:textId="3CC3EAC8" w:rsidR="00E8486B" w:rsidRPr="00E8486B" w:rsidRDefault="00E8486B" w:rsidP="00E8486B">
            <w:pPr>
              <w:rPr>
                <w:rFonts w:ascii="Arial Nova Light" w:eastAsia="Times New Roman" w:hAnsi="Arial Nova Light" w:cs="Times New Roman"/>
                <w:sz w:val="20"/>
                <w:szCs w:val="20"/>
              </w:rPr>
            </w:pPr>
          </w:p>
        </w:tc>
        <w:tc>
          <w:tcPr>
            <w:tcW w:w="2421" w:type="pct"/>
            <w:hideMark/>
          </w:tcPr>
          <w:p w14:paraId="432EE0B6" w14:textId="757511AB" w:rsidR="00E8486B" w:rsidRPr="00E8486B" w:rsidRDefault="00E8486B" w:rsidP="00E8486B">
            <w:pPr>
              <w:cnfStyle w:val="100000000000" w:firstRow="1"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lang w:val="en-US"/>
              </w:rPr>
            </w:pPr>
          </w:p>
        </w:tc>
      </w:tr>
      <w:tr w:rsidR="00162BF2" w:rsidRPr="00AC0A0E" w14:paraId="3EF11506"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tcPr>
          <w:p w14:paraId="5521FADC" w14:textId="4312C031" w:rsidR="00162BF2" w:rsidRPr="00162BF2" w:rsidRDefault="00162BF2" w:rsidP="00E8486B">
            <w:pPr>
              <w:rPr>
                <w:rFonts w:ascii="Arial Nova Light" w:eastAsia="Times New Roman" w:hAnsi="Arial Nova Light" w:cs="Times New Roman"/>
                <w:b w:val="0"/>
                <w:bCs w:val="0"/>
                <w:sz w:val="20"/>
                <w:szCs w:val="20"/>
              </w:rPr>
            </w:pPr>
            <w:proofErr w:type="spellStart"/>
            <w:r w:rsidRPr="00E8486B">
              <w:rPr>
                <w:rFonts w:ascii="Arial Nova Light" w:eastAsia="Times New Roman" w:hAnsi="Arial Nova Light" w:cs="Times New Roman"/>
                <w:sz w:val="20"/>
                <w:szCs w:val="20"/>
              </w:rPr>
              <w:t>Type</w:t>
            </w:r>
            <w:proofErr w:type="spellEnd"/>
            <w:r w:rsidRPr="00E8486B">
              <w:rPr>
                <w:rFonts w:ascii="Arial Nova Light" w:eastAsia="Times New Roman" w:hAnsi="Arial Nova Light" w:cs="Times New Roman"/>
                <w:sz w:val="20"/>
                <w:szCs w:val="20"/>
              </w:rPr>
              <w:t xml:space="preserve"> of </w:t>
            </w:r>
            <w:proofErr w:type="spellStart"/>
            <w:r w:rsidRPr="00E8486B">
              <w:rPr>
                <w:rFonts w:ascii="Arial Nova Light" w:eastAsia="Times New Roman" w:hAnsi="Arial Nova Light" w:cs="Times New Roman"/>
                <w:sz w:val="20"/>
                <w:szCs w:val="20"/>
              </w:rPr>
              <w:t>materials</w:t>
            </w:r>
            <w:proofErr w:type="spellEnd"/>
          </w:p>
        </w:tc>
        <w:tc>
          <w:tcPr>
            <w:tcW w:w="2421" w:type="pct"/>
          </w:tcPr>
          <w:p w14:paraId="13A1BD8A" w14:textId="6C0A758E" w:rsidR="00162BF2" w:rsidRPr="00162BF2" w:rsidRDefault="00A807AA" w:rsidP="00E8486B">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lang w:val="en-US"/>
              </w:rPr>
            </w:pPr>
            <w:r>
              <w:rPr>
                <w:rFonts w:ascii="Arial Nova Light" w:eastAsia="Times New Roman" w:hAnsi="Arial Nova Light" w:cs="Times New Roman"/>
                <w:sz w:val="20"/>
                <w:szCs w:val="20"/>
                <w:lang w:val="en-US"/>
              </w:rPr>
              <w:t>Steel, Aluminum</w:t>
            </w:r>
          </w:p>
        </w:tc>
      </w:tr>
      <w:tr w:rsidR="00E8486B" w:rsidRPr="009A0A20" w14:paraId="6CA4F585" w14:textId="77777777" w:rsidTr="00162BF2">
        <w:trPr>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6A7275D1" w14:textId="77777777" w:rsidR="00E8486B" w:rsidRPr="00E8486B" w:rsidRDefault="00E8486B" w:rsidP="00E8486B">
            <w:pPr>
              <w:rPr>
                <w:rFonts w:ascii="Arial Nova Light" w:eastAsia="Times New Roman" w:hAnsi="Arial Nova Light" w:cs="Times New Roman"/>
                <w:sz w:val="20"/>
                <w:szCs w:val="20"/>
              </w:rPr>
            </w:pPr>
            <w:proofErr w:type="spellStart"/>
            <w:r w:rsidRPr="00E8486B">
              <w:rPr>
                <w:rFonts w:ascii="Arial Nova Light" w:eastAsia="Times New Roman" w:hAnsi="Arial Nova Light" w:cs="Times New Roman"/>
                <w:sz w:val="20"/>
                <w:szCs w:val="20"/>
              </w:rPr>
              <w:t>Thickness</w:t>
            </w:r>
            <w:proofErr w:type="spellEnd"/>
          </w:p>
        </w:tc>
        <w:tc>
          <w:tcPr>
            <w:tcW w:w="2421" w:type="pct"/>
            <w:hideMark/>
          </w:tcPr>
          <w:p w14:paraId="66464CD6" w14:textId="77777777" w:rsidR="00E8486B" w:rsidRPr="007E5F01" w:rsidRDefault="00071704" w:rsidP="00E8486B">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lang w:val="en-US"/>
              </w:rPr>
            </w:pPr>
            <w:r w:rsidRPr="007E5F01">
              <w:rPr>
                <w:rFonts w:ascii="Arial Nova Light" w:eastAsia="Times New Roman" w:hAnsi="Arial Nova Light" w:cs="Times New Roman"/>
                <w:sz w:val="20"/>
                <w:szCs w:val="20"/>
                <w:lang w:val="en-US"/>
              </w:rPr>
              <w:t xml:space="preserve">0,5 – </w:t>
            </w:r>
            <w:r w:rsidR="00A807AA" w:rsidRPr="007E5F01">
              <w:rPr>
                <w:rFonts w:ascii="Arial Nova Light" w:eastAsia="Times New Roman" w:hAnsi="Arial Nova Light" w:cs="Times New Roman"/>
                <w:sz w:val="20"/>
                <w:szCs w:val="20"/>
                <w:lang w:val="en-US"/>
              </w:rPr>
              <w:t>3,2</w:t>
            </w:r>
            <w:r w:rsidRPr="007E5F01">
              <w:rPr>
                <w:rFonts w:ascii="Arial Nova Light" w:eastAsia="Times New Roman" w:hAnsi="Arial Nova Light" w:cs="Times New Roman"/>
                <w:sz w:val="20"/>
                <w:szCs w:val="20"/>
                <w:lang w:val="en-US"/>
              </w:rPr>
              <w:t xml:space="preserve"> </w:t>
            </w:r>
            <w:proofErr w:type="gramStart"/>
            <w:r w:rsidRPr="007E5F01">
              <w:rPr>
                <w:rFonts w:ascii="Arial Nova Light" w:eastAsia="Times New Roman" w:hAnsi="Arial Nova Light" w:cs="Times New Roman"/>
                <w:sz w:val="20"/>
                <w:szCs w:val="20"/>
                <w:lang w:val="en-US"/>
              </w:rPr>
              <w:t>mm</w:t>
            </w:r>
            <w:r w:rsidR="00A807AA" w:rsidRPr="007E5F01">
              <w:rPr>
                <w:rFonts w:ascii="Arial Nova Light" w:eastAsia="Times New Roman" w:hAnsi="Arial Nova Light" w:cs="Times New Roman"/>
                <w:sz w:val="20"/>
                <w:szCs w:val="20"/>
                <w:lang w:val="en-US"/>
              </w:rPr>
              <w:t xml:space="preserve"> </w:t>
            </w:r>
            <w:r w:rsidR="003F38DD" w:rsidRPr="007E5F01">
              <w:rPr>
                <w:rFonts w:ascii="Arial Nova Light" w:eastAsia="Times New Roman" w:hAnsi="Arial Nova Light" w:cs="Times New Roman"/>
                <w:sz w:val="20"/>
                <w:szCs w:val="20"/>
                <w:lang w:val="en-US"/>
              </w:rPr>
              <w:t xml:space="preserve"> for</w:t>
            </w:r>
            <w:proofErr w:type="gramEnd"/>
            <w:r w:rsidR="003F38DD" w:rsidRPr="007E5F01">
              <w:rPr>
                <w:rFonts w:ascii="Arial Nova Light" w:eastAsia="Times New Roman" w:hAnsi="Arial Nova Light" w:cs="Times New Roman"/>
                <w:sz w:val="20"/>
                <w:szCs w:val="20"/>
                <w:lang w:val="en-US"/>
              </w:rPr>
              <w:t xml:space="preserve"> Steel</w:t>
            </w:r>
          </w:p>
          <w:p w14:paraId="441ECCD6" w14:textId="5D0470D8" w:rsidR="003F38DD" w:rsidRPr="007E5F01" w:rsidRDefault="003F38DD" w:rsidP="00E8486B">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lang w:val="en-US"/>
              </w:rPr>
            </w:pPr>
            <w:r w:rsidRPr="007E5F01">
              <w:rPr>
                <w:rFonts w:ascii="Arial Nova Light" w:eastAsia="Times New Roman" w:hAnsi="Arial Nova Light" w:cs="Times New Roman"/>
                <w:sz w:val="20"/>
                <w:szCs w:val="20"/>
                <w:lang w:val="en-US"/>
              </w:rPr>
              <w:t>0,5 – 4 mm for Aluminum</w:t>
            </w:r>
          </w:p>
        </w:tc>
      </w:tr>
      <w:tr w:rsidR="00E8486B" w:rsidRPr="00E8486B" w14:paraId="044D2885"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0F6BEFF9" w14:textId="77777777" w:rsidR="00E8486B" w:rsidRPr="00E8486B" w:rsidRDefault="00E8486B" w:rsidP="00E8486B">
            <w:pPr>
              <w:rPr>
                <w:rFonts w:ascii="Arial Nova Light" w:eastAsia="Times New Roman" w:hAnsi="Arial Nova Light" w:cs="Times New Roman"/>
                <w:sz w:val="20"/>
                <w:szCs w:val="20"/>
              </w:rPr>
            </w:pPr>
            <w:r w:rsidRPr="00E8486B">
              <w:rPr>
                <w:rFonts w:ascii="Arial Nova Light" w:eastAsia="Times New Roman" w:hAnsi="Arial Nova Light" w:cs="Times New Roman"/>
                <w:sz w:val="20"/>
                <w:szCs w:val="20"/>
              </w:rPr>
              <w:t xml:space="preserve">Max </w:t>
            </w:r>
            <w:proofErr w:type="spellStart"/>
            <w:r w:rsidRPr="00E8486B">
              <w:rPr>
                <w:rFonts w:ascii="Arial Nova Light" w:eastAsia="Times New Roman" w:hAnsi="Arial Nova Light" w:cs="Times New Roman"/>
                <w:sz w:val="20"/>
                <w:szCs w:val="20"/>
              </w:rPr>
              <w:t>Thickness</w:t>
            </w:r>
            <w:proofErr w:type="spellEnd"/>
            <w:r w:rsidRPr="00E8486B">
              <w:rPr>
                <w:rFonts w:ascii="Arial Nova Light" w:eastAsia="Times New Roman" w:hAnsi="Arial Nova Light" w:cs="Times New Roman"/>
                <w:sz w:val="20"/>
                <w:szCs w:val="20"/>
              </w:rPr>
              <w:t xml:space="preserve"> delta</w:t>
            </w:r>
          </w:p>
        </w:tc>
        <w:tc>
          <w:tcPr>
            <w:tcW w:w="2421" w:type="pct"/>
            <w:hideMark/>
          </w:tcPr>
          <w:p w14:paraId="3AE1D24A" w14:textId="1BC447B4" w:rsidR="00E8486B" w:rsidRPr="00E8486B" w:rsidRDefault="00071704" w:rsidP="00E8486B">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rPr>
            </w:pPr>
            <w:r>
              <w:rPr>
                <w:rFonts w:ascii="Arial Nova Light" w:eastAsia="Times New Roman" w:hAnsi="Arial Nova Light" w:cs="Times New Roman"/>
                <w:sz w:val="20"/>
                <w:szCs w:val="20"/>
              </w:rPr>
              <w:t>2 mm</w:t>
            </w:r>
          </w:p>
        </w:tc>
      </w:tr>
      <w:tr w:rsidR="00E8486B" w:rsidRPr="00E8486B" w14:paraId="23280464" w14:textId="77777777" w:rsidTr="00162BF2">
        <w:trPr>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4A504178" w14:textId="2ACD75FC" w:rsidR="00E8486B" w:rsidRPr="00E8486B" w:rsidRDefault="00E8486B" w:rsidP="00E8486B">
            <w:pPr>
              <w:rPr>
                <w:rFonts w:ascii="Arial Nova Light" w:eastAsia="Times New Roman" w:hAnsi="Arial Nova Light" w:cs="Times New Roman"/>
                <w:sz w:val="20"/>
                <w:szCs w:val="20"/>
                <w:lang w:val="en-US"/>
              </w:rPr>
            </w:pPr>
            <w:r w:rsidRPr="00E8486B">
              <w:rPr>
                <w:rFonts w:ascii="Arial Nova Light" w:eastAsia="Times New Roman" w:hAnsi="Arial Nova Light" w:cs="Times New Roman"/>
                <w:sz w:val="20"/>
                <w:szCs w:val="20"/>
                <w:lang w:val="en-US"/>
              </w:rPr>
              <w:t xml:space="preserve">Material width (left to right) </w:t>
            </w:r>
          </w:p>
        </w:tc>
        <w:tc>
          <w:tcPr>
            <w:tcW w:w="2421" w:type="pct"/>
            <w:hideMark/>
          </w:tcPr>
          <w:p w14:paraId="03EC8146" w14:textId="7D5FD2EC" w:rsidR="00E8486B" w:rsidRPr="00E8486B" w:rsidRDefault="003F38DD" w:rsidP="00E8486B">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rPr>
            </w:pPr>
            <w:r>
              <w:rPr>
                <w:rFonts w:ascii="Arial Nova Light" w:eastAsia="Times New Roman" w:hAnsi="Arial Nova Light" w:cs="Times New Roman"/>
                <w:sz w:val="20"/>
                <w:szCs w:val="20"/>
              </w:rPr>
              <w:t xml:space="preserve">Min 300 - </w:t>
            </w:r>
            <w:r w:rsidR="00E8486B" w:rsidRPr="00E8486B">
              <w:rPr>
                <w:rFonts w:ascii="Arial Nova Light" w:eastAsia="Times New Roman" w:hAnsi="Arial Nova Light" w:cs="Times New Roman"/>
                <w:sz w:val="20"/>
                <w:szCs w:val="20"/>
              </w:rPr>
              <w:t xml:space="preserve">max </w:t>
            </w:r>
            <w:r w:rsidR="00071704">
              <w:rPr>
                <w:rFonts w:ascii="Arial Nova Light" w:eastAsia="Times New Roman" w:hAnsi="Arial Nova Light" w:cs="Times New Roman"/>
                <w:sz w:val="20"/>
                <w:szCs w:val="20"/>
              </w:rPr>
              <w:t>22</w:t>
            </w:r>
            <w:r w:rsidR="00E8486B" w:rsidRPr="00E8486B">
              <w:rPr>
                <w:rFonts w:ascii="Arial Nova Light" w:eastAsia="Times New Roman" w:hAnsi="Arial Nova Light" w:cs="Times New Roman"/>
                <w:sz w:val="20"/>
                <w:szCs w:val="20"/>
              </w:rPr>
              <w:t>00 mm</w:t>
            </w:r>
          </w:p>
        </w:tc>
      </w:tr>
      <w:tr w:rsidR="00E8486B" w:rsidRPr="00AC0A0E" w14:paraId="30459049"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18D5293F" w14:textId="77777777" w:rsidR="00E8486B" w:rsidRPr="00E8486B" w:rsidRDefault="00E8486B" w:rsidP="00E8486B">
            <w:pPr>
              <w:rPr>
                <w:rFonts w:ascii="Arial Nova Light" w:eastAsia="Times New Roman" w:hAnsi="Arial Nova Light" w:cs="Times New Roman"/>
                <w:sz w:val="20"/>
                <w:szCs w:val="20"/>
              </w:rPr>
            </w:pPr>
            <w:proofErr w:type="spellStart"/>
            <w:r w:rsidRPr="00E8486B">
              <w:rPr>
                <w:rFonts w:ascii="Arial Nova Light" w:eastAsia="Times New Roman" w:hAnsi="Arial Nova Light" w:cs="Times New Roman"/>
                <w:sz w:val="20"/>
                <w:szCs w:val="20"/>
              </w:rPr>
              <w:t>Material</w:t>
            </w:r>
            <w:proofErr w:type="spellEnd"/>
            <w:r w:rsidRPr="00E8486B">
              <w:rPr>
                <w:rFonts w:ascii="Arial Nova Light" w:eastAsia="Times New Roman" w:hAnsi="Arial Nova Light" w:cs="Times New Roman"/>
                <w:sz w:val="20"/>
                <w:szCs w:val="20"/>
              </w:rPr>
              <w:t xml:space="preserve"> </w:t>
            </w:r>
            <w:proofErr w:type="spellStart"/>
            <w:r w:rsidRPr="00E8486B">
              <w:rPr>
                <w:rFonts w:ascii="Arial Nova Light" w:eastAsia="Times New Roman" w:hAnsi="Arial Nova Light" w:cs="Times New Roman"/>
                <w:sz w:val="20"/>
                <w:szCs w:val="20"/>
              </w:rPr>
              <w:t>shape</w:t>
            </w:r>
            <w:proofErr w:type="spellEnd"/>
            <w:r w:rsidRPr="00E8486B">
              <w:rPr>
                <w:rFonts w:ascii="Arial Nova Light" w:eastAsia="Times New Roman" w:hAnsi="Arial Nova Light" w:cs="Times New Roman"/>
                <w:sz w:val="20"/>
                <w:szCs w:val="20"/>
              </w:rPr>
              <w:t> </w:t>
            </w:r>
          </w:p>
        </w:tc>
        <w:tc>
          <w:tcPr>
            <w:tcW w:w="2421" w:type="pct"/>
            <w:hideMark/>
          </w:tcPr>
          <w:p w14:paraId="449C03AB" w14:textId="1D063DAE" w:rsidR="00E8486B" w:rsidRPr="00E8486B" w:rsidRDefault="00DF18A2" w:rsidP="00E8486B">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lang w:val="en-US"/>
              </w:rPr>
            </w:pPr>
            <w:r>
              <w:rPr>
                <w:rFonts w:ascii="Arial Nova Light" w:eastAsia="Times New Roman" w:hAnsi="Arial Nova Light" w:cs="Times New Roman"/>
                <w:sz w:val="20"/>
                <w:szCs w:val="20"/>
                <w:lang w:val="en-US"/>
              </w:rPr>
              <w:t>Coil</w:t>
            </w:r>
          </w:p>
        </w:tc>
      </w:tr>
      <w:tr w:rsidR="00E8486B" w:rsidRPr="00E8486B" w14:paraId="73907DDC" w14:textId="77777777" w:rsidTr="00162BF2">
        <w:tc>
          <w:tcPr>
            <w:cnfStyle w:val="001000000000" w:firstRow="0" w:lastRow="0" w:firstColumn="1" w:lastColumn="0" w:oddVBand="0" w:evenVBand="0" w:oddHBand="0" w:evenHBand="0" w:firstRowFirstColumn="0" w:firstRowLastColumn="0" w:lastRowFirstColumn="0" w:lastRowLastColumn="0"/>
            <w:tcW w:w="2579" w:type="pct"/>
            <w:hideMark/>
          </w:tcPr>
          <w:p w14:paraId="6F4D9200" w14:textId="77777777" w:rsidR="00E8486B" w:rsidRPr="00E8486B" w:rsidRDefault="00E8486B" w:rsidP="00E8486B">
            <w:pPr>
              <w:rPr>
                <w:rFonts w:ascii="Arial Nova Light" w:eastAsia="Times New Roman" w:hAnsi="Arial Nova Light" w:cs="Times New Roman"/>
                <w:sz w:val="20"/>
                <w:szCs w:val="20"/>
              </w:rPr>
            </w:pPr>
            <w:r w:rsidRPr="00E8486B">
              <w:rPr>
                <w:rFonts w:ascii="Arial Nova Light" w:eastAsia="Times New Roman" w:hAnsi="Arial Nova Light" w:cs="Times New Roman"/>
                <w:sz w:val="20"/>
                <w:szCs w:val="20"/>
              </w:rPr>
              <w:t>Working speed</w:t>
            </w:r>
          </w:p>
        </w:tc>
        <w:tc>
          <w:tcPr>
            <w:tcW w:w="2421" w:type="pct"/>
            <w:hideMark/>
          </w:tcPr>
          <w:p w14:paraId="0DE70AA8" w14:textId="4C28C91D" w:rsidR="00E8486B" w:rsidRPr="00E8486B" w:rsidRDefault="00E8486B" w:rsidP="00E8486B">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rPr>
            </w:pPr>
            <w:r w:rsidRPr="00E8486B">
              <w:rPr>
                <w:rFonts w:ascii="Arial Nova Light" w:eastAsia="Times New Roman" w:hAnsi="Arial Nova Light" w:cs="Times New Roman"/>
                <w:sz w:val="20"/>
                <w:szCs w:val="20"/>
              </w:rPr>
              <w:t xml:space="preserve">Max </w:t>
            </w:r>
            <w:r w:rsidR="00F34BE6">
              <w:rPr>
                <w:rFonts w:ascii="Arial Nova Light" w:eastAsia="Times New Roman" w:hAnsi="Arial Nova Light" w:cs="Times New Roman"/>
                <w:sz w:val="20"/>
                <w:szCs w:val="20"/>
              </w:rPr>
              <w:t>15</w:t>
            </w:r>
            <w:r w:rsidRPr="00E8486B">
              <w:rPr>
                <w:rFonts w:ascii="Arial Nova Light" w:eastAsia="Times New Roman" w:hAnsi="Arial Nova Light" w:cs="Times New Roman"/>
                <w:sz w:val="20"/>
                <w:szCs w:val="20"/>
              </w:rPr>
              <w:t>0 m/min</w:t>
            </w:r>
          </w:p>
        </w:tc>
      </w:tr>
      <w:tr w:rsidR="00E8486B" w:rsidRPr="00E8486B" w14:paraId="5A9FEB91"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09394EEC" w14:textId="77777777" w:rsidR="00E8486B" w:rsidRPr="00E8486B" w:rsidRDefault="00E8486B" w:rsidP="00E8486B">
            <w:pPr>
              <w:rPr>
                <w:rFonts w:ascii="Arial Nova Light" w:eastAsia="Times New Roman" w:hAnsi="Arial Nova Light" w:cs="Times New Roman"/>
                <w:sz w:val="20"/>
                <w:szCs w:val="20"/>
                <w:lang w:val="en-US"/>
              </w:rPr>
            </w:pPr>
            <w:r w:rsidRPr="00E8486B">
              <w:rPr>
                <w:rFonts w:ascii="Arial Nova Light" w:eastAsia="Times New Roman" w:hAnsi="Arial Nova Light" w:cs="Times New Roman"/>
                <w:sz w:val="20"/>
                <w:szCs w:val="20"/>
                <w:lang w:val="en-US"/>
              </w:rPr>
              <w:t>Total installed power supply brush cleaner</w:t>
            </w:r>
          </w:p>
        </w:tc>
        <w:tc>
          <w:tcPr>
            <w:tcW w:w="2421" w:type="pct"/>
            <w:hideMark/>
          </w:tcPr>
          <w:p w14:paraId="769559B8" w14:textId="3E891F98" w:rsidR="00E8486B" w:rsidRPr="00E8486B" w:rsidRDefault="00071704" w:rsidP="00E8486B">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rPr>
            </w:pPr>
            <w:r>
              <w:rPr>
                <w:rFonts w:ascii="Arial Nova Light" w:eastAsia="Times New Roman" w:hAnsi="Arial Nova Light" w:cs="Times New Roman"/>
                <w:sz w:val="20"/>
                <w:szCs w:val="20"/>
              </w:rPr>
              <w:t>8</w:t>
            </w:r>
            <w:r w:rsidR="00E8486B" w:rsidRPr="00E8486B">
              <w:rPr>
                <w:rFonts w:ascii="Arial Nova Light" w:eastAsia="Times New Roman" w:hAnsi="Arial Nova Light" w:cs="Times New Roman"/>
                <w:sz w:val="20"/>
                <w:szCs w:val="20"/>
              </w:rPr>
              <w:t xml:space="preserve"> kW</w:t>
            </w:r>
          </w:p>
        </w:tc>
      </w:tr>
      <w:tr w:rsidR="00E8486B" w:rsidRPr="00E8486B" w14:paraId="5209B125" w14:textId="77777777" w:rsidTr="00162BF2">
        <w:trPr>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441D001A" w14:textId="77777777" w:rsidR="00E8486B" w:rsidRPr="00E8486B" w:rsidRDefault="00E8486B" w:rsidP="00E8486B">
            <w:pPr>
              <w:rPr>
                <w:rFonts w:ascii="Arial Nova Light" w:eastAsia="Times New Roman" w:hAnsi="Arial Nova Light" w:cs="Times New Roman"/>
                <w:sz w:val="20"/>
                <w:szCs w:val="20"/>
                <w:lang w:val="en-US"/>
              </w:rPr>
            </w:pPr>
            <w:r w:rsidRPr="00E8486B">
              <w:rPr>
                <w:rFonts w:ascii="Arial Nova Light" w:eastAsia="Times New Roman" w:hAnsi="Arial Nova Light" w:cs="Times New Roman"/>
                <w:sz w:val="20"/>
                <w:szCs w:val="20"/>
                <w:lang w:val="en-US"/>
              </w:rPr>
              <w:t xml:space="preserve">Total installed power supply </w:t>
            </w:r>
            <w:proofErr w:type="spellStart"/>
            <w:r w:rsidRPr="00E8486B">
              <w:rPr>
                <w:rFonts w:ascii="Arial Nova Light" w:eastAsia="Times New Roman" w:hAnsi="Arial Nova Light" w:cs="Times New Roman"/>
                <w:sz w:val="20"/>
                <w:szCs w:val="20"/>
                <w:lang w:val="en-US"/>
              </w:rPr>
              <w:t>reoiler</w:t>
            </w:r>
            <w:proofErr w:type="spellEnd"/>
          </w:p>
        </w:tc>
        <w:tc>
          <w:tcPr>
            <w:tcW w:w="2421" w:type="pct"/>
            <w:hideMark/>
          </w:tcPr>
          <w:p w14:paraId="2799CAE6" w14:textId="3496A665" w:rsidR="00E8486B" w:rsidRPr="00E8486B" w:rsidRDefault="00071704" w:rsidP="00E8486B">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rPr>
            </w:pPr>
            <w:r>
              <w:rPr>
                <w:rFonts w:ascii="Arial Nova Light" w:eastAsia="Times New Roman" w:hAnsi="Arial Nova Light" w:cs="Times New Roman"/>
                <w:sz w:val="20"/>
                <w:szCs w:val="20"/>
              </w:rPr>
              <w:t>5</w:t>
            </w:r>
            <w:r w:rsidR="00E8486B" w:rsidRPr="00E8486B">
              <w:rPr>
                <w:rFonts w:ascii="Arial Nova Light" w:eastAsia="Times New Roman" w:hAnsi="Arial Nova Light" w:cs="Times New Roman"/>
                <w:sz w:val="20"/>
                <w:szCs w:val="20"/>
              </w:rPr>
              <w:t xml:space="preserve"> </w:t>
            </w:r>
            <w:proofErr w:type="spellStart"/>
            <w:r w:rsidR="00E8486B" w:rsidRPr="00E8486B">
              <w:rPr>
                <w:rFonts w:ascii="Arial Nova Light" w:eastAsia="Times New Roman" w:hAnsi="Arial Nova Light" w:cs="Times New Roman"/>
                <w:sz w:val="20"/>
                <w:szCs w:val="20"/>
              </w:rPr>
              <w:t>kw</w:t>
            </w:r>
            <w:proofErr w:type="spellEnd"/>
          </w:p>
        </w:tc>
      </w:tr>
      <w:tr w:rsidR="00E8486B" w:rsidRPr="009A0A20" w14:paraId="39D23E7E"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58DDBF3E" w14:textId="77777777" w:rsidR="00E8486B" w:rsidRPr="00E8486B" w:rsidRDefault="00E8486B" w:rsidP="00E8486B">
            <w:pPr>
              <w:rPr>
                <w:rFonts w:ascii="Arial Nova Light" w:eastAsia="Times New Roman" w:hAnsi="Arial Nova Light" w:cs="Times New Roman"/>
                <w:sz w:val="20"/>
                <w:szCs w:val="20"/>
              </w:rPr>
            </w:pPr>
            <w:proofErr w:type="spellStart"/>
            <w:r w:rsidRPr="00E8486B">
              <w:rPr>
                <w:rFonts w:ascii="Arial Nova Light" w:eastAsia="Times New Roman" w:hAnsi="Arial Nova Light" w:cs="Times New Roman"/>
                <w:sz w:val="20"/>
                <w:szCs w:val="20"/>
              </w:rPr>
              <w:t>Electrical</w:t>
            </w:r>
            <w:proofErr w:type="spellEnd"/>
            <w:r w:rsidRPr="00E8486B">
              <w:rPr>
                <w:rFonts w:ascii="Arial Nova Light" w:eastAsia="Times New Roman" w:hAnsi="Arial Nova Light" w:cs="Times New Roman"/>
                <w:sz w:val="20"/>
                <w:szCs w:val="20"/>
              </w:rPr>
              <w:t xml:space="preserve"> </w:t>
            </w:r>
            <w:proofErr w:type="spellStart"/>
            <w:r w:rsidRPr="00E8486B">
              <w:rPr>
                <w:rFonts w:ascii="Arial Nova Light" w:eastAsia="Times New Roman" w:hAnsi="Arial Nova Light" w:cs="Times New Roman"/>
                <w:sz w:val="20"/>
                <w:szCs w:val="20"/>
              </w:rPr>
              <w:t>equipment</w:t>
            </w:r>
            <w:proofErr w:type="spellEnd"/>
          </w:p>
        </w:tc>
        <w:tc>
          <w:tcPr>
            <w:tcW w:w="2421" w:type="pct"/>
            <w:hideMark/>
          </w:tcPr>
          <w:p w14:paraId="4DFE8F74" w14:textId="0C2581A5" w:rsidR="00E8486B" w:rsidRPr="00E8486B" w:rsidRDefault="00A95324" w:rsidP="00E8486B">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lang w:val="en-US"/>
              </w:rPr>
            </w:pPr>
            <w:r>
              <w:rPr>
                <w:rFonts w:ascii="Arial Nova Light" w:eastAsia="Times New Roman" w:hAnsi="Arial Nova Light" w:cs="Times New Roman"/>
                <w:sz w:val="20"/>
                <w:szCs w:val="20"/>
                <w:lang w:val="en-US"/>
              </w:rPr>
              <w:t>44</w:t>
            </w:r>
            <w:r w:rsidR="00E8486B" w:rsidRPr="00E8486B">
              <w:rPr>
                <w:rFonts w:ascii="Arial Nova Light" w:eastAsia="Times New Roman" w:hAnsi="Arial Nova Light" w:cs="Times New Roman"/>
                <w:sz w:val="20"/>
                <w:szCs w:val="20"/>
                <w:lang w:val="en-US"/>
              </w:rPr>
              <w:t xml:space="preserve">0V, </w:t>
            </w:r>
            <w:r>
              <w:rPr>
                <w:rFonts w:ascii="Arial Nova Light" w:eastAsia="Times New Roman" w:hAnsi="Arial Nova Light" w:cs="Times New Roman"/>
                <w:sz w:val="20"/>
                <w:szCs w:val="20"/>
                <w:lang w:val="en-US"/>
              </w:rPr>
              <w:t>6</w:t>
            </w:r>
            <w:r w:rsidR="00E8486B" w:rsidRPr="00E8486B">
              <w:rPr>
                <w:rFonts w:ascii="Arial Nova Light" w:eastAsia="Times New Roman" w:hAnsi="Arial Nova Light" w:cs="Times New Roman"/>
                <w:sz w:val="20"/>
                <w:szCs w:val="20"/>
                <w:lang w:val="en-US"/>
              </w:rPr>
              <w:t>0 Hz, 3 phases, N, PE (different voltage available)</w:t>
            </w:r>
          </w:p>
        </w:tc>
      </w:tr>
      <w:tr w:rsidR="00E8486B" w:rsidRPr="00E8486B" w14:paraId="53921879" w14:textId="77777777" w:rsidTr="00162BF2">
        <w:tc>
          <w:tcPr>
            <w:cnfStyle w:val="001000000000" w:firstRow="0" w:lastRow="0" w:firstColumn="1" w:lastColumn="0" w:oddVBand="0" w:evenVBand="0" w:oddHBand="0" w:evenHBand="0" w:firstRowFirstColumn="0" w:firstRowLastColumn="0" w:lastRowFirstColumn="0" w:lastRowLastColumn="0"/>
            <w:tcW w:w="2579" w:type="pct"/>
            <w:hideMark/>
          </w:tcPr>
          <w:p w14:paraId="51B42A16" w14:textId="77777777" w:rsidR="00E8486B" w:rsidRPr="00E8486B" w:rsidRDefault="00E8486B" w:rsidP="00E8486B">
            <w:pPr>
              <w:rPr>
                <w:rFonts w:ascii="Arial Nova Light" w:eastAsia="Times New Roman" w:hAnsi="Arial Nova Light" w:cs="Times New Roman"/>
                <w:sz w:val="20"/>
                <w:szCs w:val="20"/>
              </w:rPr>
            </w:pPr>
            <w:proofErr w:type="spellStart"/>
            <w:r w:rsidRPr="00E8486B">
              <w:rPr>
                <w:rFonts w:ascii="Arial Nova Light" w:eastAsia="Times New Roman" w:hAnsi="Arial Nova Light" w:cs="Times New Roman"/>
                <w:sz w:val="20"/>
                <w:szCs w:val="20"/>
              </w:rPr>
              <w:t>Safety</w:t>
            </w:r>
            <w:proofErr w:type="spellEnd"/>
            <w:r w:rsidRPr="00E8486B">
              <w:rPr>
                <w:rFonts w:ascii="Arial Nova Light" w:eastAsia="Times New Roman" w:hAnsi="Arial Nova Light" w:cs="Times New Roman"/>
                <w:sz w:val="20"/>
                <w:szCs w:val="20"/>
              </w:rPr>
              <w:t xml:space="preserve"> </w:t>
            </w:r>
            <w:proofErr w:type="spellStart"/>
            <w:r w:rsidRPr="00E8486B">
              <w:rPr>
                <w:rFonts w:ascii="Arial Nova Light" w:eastAsia="Times New Roman" w:hAnsi="Arial Nova Light" w:cs="Times New Roman"/>
                <w:sz w:val="20"/>
                <w:szCs w:val="20"/>
              </w:rPr>
              <w:t>interface</w:t>
            </w:r>
            <w:proofErr w:type="spellEnd"/>
          </w:p>
        </w:tc>
        <w:tc>
          <w:tcPr>
            <w:tcW w:w="2421" w:type="pct"/>
            <w:hideMark/>
          </w:tcPr>
          <w:p w14:paraId="07BF5E52" w14:textId="299020E3" w:rsidR="00E8486B" w:rsidRPr="00E8486B" w:rsidRDefault="00B67D63" w:rsidP="00E8486B">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rPr>
            </w:pPr>
            <w:r>
              <w:rPr>
                <w:rFonts w:ascii="Arial Nova Light" w:eastAsia="Times New Roman" w:hAnsi="Arial Nova Light" w:cs="Times New Roman"/>
                <w:sz w:val="20"/>
                <w:szCs w:val="20"/>
              </w:rPr>
              <w:t>T</w:t>
            </w:r>
            <w:r w:rsidR="00A807AA">
              <w:rPr>
                <w:rFonts w:ascii="Arial Nova Light" w:eastAsia="Times New Roman" w:hAnsi="Arial Nova Light" w:cs="Times New Roman"/>
                <w:sz w:val="20"/>
                <w:szCs w:val="20"/>
              </w:rPr>
              <w:t xml:space="preserve">o be </w:t>
            </w:r>
            <w:proofErr w:type="spellStart"/>
            <w:r w:rsidR="00A807AA">
              <w:rPr>
                <w:rFonts w:ascii="Arial Nova Light" w:eastAsia="Times New Roman" w:hAnsi="Arial Nova Light" w:cs="Times New Roman"/>
                <w:sz w:val="20"/>
                <w:szCs w:val="20"/>
              </w:rPr>
              <w:t>defined</w:t>
            </w:r>
            <w:proofErr w:type="spellEnd"/>
          </w:p>
        </w:tc>
      </w:tr>
      <w:tr w:rsidR="00162BF2" w:rsidRPr="00162BF2" w14:paraId="6E7D9BE8"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3267457D" w14:textId="77777777" w:rsidR="00162BF2" w:rsidRPr="00162BF2" w:rsidRDefault="00162BF2" w:rsidP="00D85322">
            <w:pPr>
              <w:rPr>
                <w:rFonts w:ascii="Arial Nova Light" w:eastAsia="Times New Roman" w:hAnsi="Arial Nova Light" w:cs="Times New Roman"/>
                <w:sz w:val="20"/>
                <w:szCs w:val="20"/>
              </w:rPr>
            </w:pPr>
            <w:proofErr w:type="spellStart"/>
            <w:r w:rsidRPr="00162BF2">
              <w:rPr>
                <w:rFonts w:ascii="Arial Nova Light" w:eastAsia="Times New Roman" w:hAnsi="Arial Nova Light" w:cs="Times New Roman"/>
                <w:sz w:val="20"/>
                <w:szCs w:val="20"/>
              </w:rPr>
              <w:t>Labelling</w:t>
            </w:r>
            <w:proofErr w:type="spellEnd"/>
            <w:r w:rsidRPr="00162BF2">
              <w:rPr>
                <w:rFonts w:ascii="Arial Nova Light" w:eastAsia="Times New Roman" w:hAnsi="Arial Nova Light" w:cs="Times New Roman"/>
                <w:sz w:val="20"/>
                <w:szCs w:val="20"/>
              </w:rPr>
              <w:t> </w:t>
            </w:r>
          </w:p>
        </w:tc>
        <w:tc>
          <w:tcPr>
            <w:tcW w:w="2421" w:type="pct"/>
            <w:hideMark/>
          </w:tcPr>
          <w:p w14:paraId="3EE190D2" w14:textId="77777777" w:rsidR="00162BF2" w:rsidRPr="00162BF2" w:rsidRDefault="00162BF2" w:rsidP="00D85322">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rPr>
            </w:pPr>
            <w:r w:rsidRPr="00162BF2">
              <w:rPr>
                <w:rFonts w:ascii="Arial Nova Light" w:eastAsia="Times New Roman" w:hAnsi="Arial Nova Light" w:cs="Times New Roman"/>
                <w:sz w:val="20"/>
                <w:szCs w:val="20"/>
              </w:rPr>
              <w:t>Standard Dietronic</w:t>
            </w:r>
          </w:p>
        </w:tc>
      </w:tr>
      <w:tr w:rsidR="00162BF2" w:rsidRPr="00162BF2" w14:paraId="40C30D49" w14:textId="77777777" w:rsidTr="00162BF2">
        <w:trPr>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63D30864" w14:textId="77777777" w:rsidR="00162BF2" w:rsidRPr="00162BF2" w:rsidRDefault="00162BF2" w:rsidP="00D85322">
            <w:pPr>
              <w:rPr>
                <w:rFonts w:ascii="Arial Nova Light" w:eastAsia="Times New Roman" w:hAnsi="Arial Nova Light" w:cs="Times New Roman"/>
                <w:sz w:val="20"/>
                <w:szCs w:val="20"/>
              </w:rPr>
            </w:pPr>
            <w:proofErr w:type="spellStart"/>
            <w:r w:rsidRPr="00162BF2">
              <w:rPr>
                <w:rFonts w:ascii="Arial Nova Light" w:eastAsia="Times New Roman" w:hAnsi="Arial Nova Light" w:cs="Times New Roman"/>
                <w:sz w:val="20"/>
                <w:szCs w:val="20"/>
              </w:rPr>
              <w:t>Number</w:t>
            </w:r>
            <w:proofErr w:type="spellEnd"/>
            <w:r w:rsidRPr="00162BF2">
              <w:rPr>
                <w:rFonts w:ascii="Arial Nova Light" w:eastAsia="Times New Roman" w:hAnsi="Arial Nova Light" w:cs="Times New Roman"/>
                <w:sz w:val="20"/>
                <w:szCs w:val="20"/>
              </w:rPr>
              <w:t xml:space="preserve"> of oil media  </w:t>
            </w:r>
          </w:p>
        </w:tc>
        <w:tc>
          <w:tcPr>
            <w:tcW w:w="2421" w:type="pct"/>
            <w:hideMark/>
          </w:tcPr>
          <w:p w14:paraId="31F5E0EF" w14:textId="05F56846" w:rsidR="00162BF2" w:rsidRPr="00975BCE" w:rsidRDefault="00975BCE" w:rsidP="00D85322">
            <w:pPr>
              <w:cnfStyle w:val="000000000000" w:firstRow="0" w:lastRow="0" w:firstColumn="0" w:lastColumn="0" w:oddVBand="0" w:evenVBand="0" w:oddHBand="0" w:evenHBand="0" w:firstRowFirstColumn="0" w:firstRowLastColumn="0" w:lastRowFirstColumn="0" w:lastRowLastColumn="0"/>
              <w:rPr>
                <w:rFonts w:ascii="Arial Nova Light" w:hAnsi="Arial Nova Light"/>
                <w:sz w:val="20"/>
                <w:szCs w:val="20"/>
                <w:lang w:val="en-US"/>
              </w:rPr>
            </w:pPr>
            <w:proofErr w:type="spellStart"/>
            <w:r w:rsidRPr="00975BCE">
              <w:rPr>
                <w:rFonts w:ascii="Arial Nova Light" w:eastAsia="Times New Roman" w:hAnsi="Arial Nova Light" w:cs="Times New Roman"/>
                <w:sz w:val="20"/>
                <w:szCs w:val="20"/>
              </w:rPr>
              <w:t>Only</w:t>
            </w:r>
            <w:proofErr w:type="spellEnd"/>
            <w:r w:rsidRPr="00975BCE">
              <w:rPr>
                <w:rFonts w:ascii="Arial Nova Light" w:eastAsia="Times New Roman" w:hAnsi="Arial Nova Light" w:cs="Times New Roman"/>
                <w:sz w:val="20"/>
                <w:szCs w:val="20"/>
              </w:rPr>
              <w:t xml:space="preserve"> 1</w:t>
            </w:r>
          </w:p>
        </w:tc>
      </w:tr>
      <w:tr w:rsidR="00162BF2" w:rsidRPr="00C34526" w14:paraId="2FDE3805" w14:textId="77777777" w:rsidTr="00162B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9" w:type="pct"/>
            <w:hideMark/>
          </w:tcPr>
          <w:p w14:paraId="15E188E8" w14:textId="77777777" w:rsidR="00162BF2" w:rsidRPr="00162BF2" w:rsidRDefault="00162BF2" w:rsidP="00D85322">
            <w:pPr>
              <w:rPr>
                <w:rFonts w:ascii="Arial Nova Light" w:eastAsia="Times New Roman" w:hAnsi="Arial Nova Light" w:cs="Times New Roman"/>
                <w:sz w:val="20"/>
                <w:szCs w:val="20"/>
              </w:rPr>
            </w:pPr>
            <w:r w:rsidRPr="00162BF2">
              <w:rPr>
                <w:rFonts w:ascii="Arial Nova Light" w:eastAsia="Times New Roman" w:hAnsi="Arial Nova Light" w:cs="Times New Roman"/>
                <w:sz w:val="20"/>
                <w:szCs w:val="20"/>
              </w:rPr>
              <w:t xml:space="preserve">Oil media </w:t>
            </w:r>
            <w:proofErr w:type="spellStart"/>
            <w:r w:rsidRPr="00162BF2">
              <w:rPr>
                <w:rFonts w:ascii="Arial Nova Light" w:eastAsia="Times New Roman" w:hAnsi="Arial Nova Light" w:cs="Times New Roman"/>
                <w:sz w:val="20"/>
                <w:szCs w:val="20"/>
              </w:rPr>
              <w:t>details</w:t>
            </w:r>
            <w:proofErr w:type="spellEnd"/>
            <w:r w:rsidRPr="00162BF2">
              <w:rPr>
                <w:rFonts w:ascii="Arial Nova Light" w:eastAsia="Times New Roman" w:hAnsi="Arial Nova Light" w:cs="Times New Roman"/>
                <w:sz w:val="20"/>
                <w:szCs w:val="20"/>
              </w:rPr>
              <w:t> </w:t>
            </w:r>
          </w:p>
        </w:tc>
        <w:tc>
          <w:tcPr>
            <w:tcW w:w="2421" w:type="pct"/>
            <w:hideMark/>
          </w:tcPr>
          <w:p w14:paraId="084DE887" w14:textId="7CF5D72A" w:rsidR="00162BF2" w:rsidRPr="00162BF2" w:rsidRDefault="00162BF2" w:rsidP="00D85322">
            <w:p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cs="Times New Roman"/>
                <w:sz w:val="20"/>
                <w:szCs w:val="20"/>
                <w:lang w:val="en-US"/>
              </w:rPr>
            </w:pPr>
          </w:p>
        </w:tc>
      </w:tr>
      <w:tr w:rsidR="00162BF2" w:rsidRPr="00162BF2" w14:paraId="4DB17854" w14:textId="77777777" w:rsidTr="00162BF2">
        <w:trPr>
          <w:trHeight w:val="150"/>
        </w:trPr>
        <w:tc>
          <w:tcPr>
            <w:cnfStyle w:val="001000000000" w:firstRow="0" w:lastRow="0" w:firstColumn="1" w:lastColumn="0" w:oddVBand="0" w:evenVBand="0" w:oddHBand="0" w:evenHBand="0" w:firstRowFirstColumn="0" w:firstRowLastColumn="0" w:lastRowFirstColumn="0" w:lastRowLastColumn="0"/>
            <w:tcW w:w="2579" w:type="pct"/>
            <w:hideMark/>
          </w:tcPr>
          <w:p w14:paraId="7B17DB66" w14:textId="77777777" w:rsidR="00162BF2" w:rsidRPr="00162BF2" w:rsidRDefault="00162BF2" w:rsidP="00D85322">
            <w:pPr>
              <w:rPr>
                <w:rFonts w:ascii="Arial Nova Light" w:eastAsia="Times New Roman" w:hAnsi="Arial Nova Light" w:cs="Times New Roman"/>
                <w:sz w:val="20"/>
                <w:szCs w:val="20"/>
              </w:rPr>
            </w:pPr>
            <w:r w:rsidRPr="00162BF2">
              <w:rPr>
                <w:rFonts w:ascii="Arial Nova Light" w:eastAsia="Times New Roman" w:hAnsi="Arial Nova Light" w:cs="Times New Roman"/>
                <w:sz w:val="20"/>
                <w:szCs w:val="20"/>
              </w:rPr>
              <w:t>Application </w:t>
            </w:r>
          </w:p>
        </w:tc>
        <w:tc>
          <w:tcPr>
            <w:tcW w:w="2421" w:type="pct"/>
            <w:hideMark/>
          </w:tcPr>
          <w:p w14:paraId="5D48D21D" w14:textId="525DE6CD" w:rsidR="00162BF2" w:rsidRPr="00162BF2" w:rsidRDefault="00DF18A2" w:rsidP="00D85322">
            <w:pPr>
              <w:cnfStyle w:val="000000000000" w:firstRow="0" w:lastRow="0" w:firstColumn="0" w:lastColumn="0" w:oddVBand="0" w:evenVBand="0" w:oddHBand="0" w:evenHBand="0" w:firstRowFirstColumn="0" w:firstRowLastColumn="0" w:lastRowFirstColumn="0" w:lastRowLastColumn="0"/>
              <w:rPr>
                <w:rFonts w:ascii="Arial Nova Light" w:eastAsia="Times New Roman" w:hAnsi="Arial Nova Light" w:cs="Times New Roman"/>
                <w:sz w:val="20"/>
                <w:szCs w:val="20"/>
              </w:rPr>
            </w:pPr>
            <w:r>
              <w:rPr>
                <w:rFonts w:ascii="Arial Nova Light" w:eastAsia="Times New Roman" w:hAnsi="Arial Nova Light" w:cs="Times New Roman"/>
                <w:sz w:val="20"/>
                <w:szCs w:val="20"/>
              </w:rPr>
              <w:t>Coil</w:t>
            </w:r>
          </w:p>
        </w:tc>
      </w:tr>
    </w:tbl>
    <w:p w14:paraId="24E74ABD" w14:textId="456283B7" w:rsidR="006317D2" w:rsidRDefault="006317D2" w:rsidP="003D385F">
      <w:pPr>
        <w:pStyle w:val="Paragrafoelenco"/>
        <w:ind w:left="426"/>
        <w:jc w:val="both"/>
        <w:rPr>
          <w:rFonts w:ascii="Arial" w:hAnsi="Arial" w:cs="Arial"/>
          <w:b/>
          <w:bCs/>
          <w:i/>
          <w:sz w:val="28"/>
          <w:lang w:val="en-US"/>
        </w:rPr>
      </w:pPr>
    </w:p>
    <w:p w14:paraId="67A9A7E1" w14:textId="555AD97E" w:rsidR="00162BF2" w:rsidRPr="00F90474" w:rsidRDefault="00FD11AA" w:rsidP="00162BF2">
      <w:pPr>
        <w:pStyle w:val="Titolo1"/>
        <w:numPr>
          <w:ilvl w:val="1"/>
          <w:numId w:val="40"/>
        </w:numPr>
        <w:rPr>
          <w:rFonts w:ascii="Arial Nova Light" w:hAnsi="Arial Nova Light" w:cs="Arial"/>
          <w:b/>
          <w:color w:val="auto"/>
          <w:sz w:val="20"/>
          <w:szCs w:val="20"/>
          <w:lang w:val="en-US"/>
        </w:rPr>
      </w:pPr>
      <w:bookmarkStart w:id="2" w:name="_Toc149315027"/>
      <w:r w:rsidRPr="00F90474">
        <w:rPr>
          <w:rFonts w:ascii="Arial Nova Light" w:hAnsi="Arial Nova Light" w:cs="Arial"/>
          <w:b/>
          <w:color w:val="auto"/>
          <w:sz w:val="20"/>
          <w:szCs w:val="20"/>
          <w:lang w:val="en-US"/>
        </w:rPr>
        <w:t xml:space="preserve">MACHINES </w:t>
      </w:r>
      <w:r w:rsidR="00162BF2" w:rsidRPr="00F90474">
        <w:rPr>
          <w:rFonts w:ascii="Arial Nova Light" w:hAnsi="Arial Nova Light" w:cs="Arial"/>
          <w:b/>
          <w:color w:val="auto"/>
          <w:sz w:val="20"/>
          <w:szCs w:val="20"/>
          <w:lang w:val="en-US"/>
        </w:rPr>
        <w:t>TECHNICAL DATA</w:t>
      </w:r>
      <w:bookmarkEnd w:id="2"/>
    </w:p>
    <w:p w14:paraId="6F63EDE0" w14:textId="77777777" w:rsidR="00162BF2" w:rsidRDefault="00162BF2" w:rsidP="003D385F">
      <w:pPr>
        <w:pStyle w:val="Paragrafoelenco"/>
        <w:ind w:left="426"/>
        <w:jc w:val="both"/>
        <w:rPr>
          <w:rFonts w:ascii="Arial" w:hAnsi="Arial" w:cs="Arial"/>
          <w:b/>
          <w:bCs/>
          <w:i/>
          <w:sz w:val="28"/>
          <w:lang w:val="en-US"/>
        </w:rPr>
      </w:pPr>
    </w:p>
    <w:tbl>
      <w:tblPr>
        <w:tblW w:w="471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4394"/>
      </w:tblGrid>
      <w:tr w:rsidR="00252ADC" w:rsidRPr="00252ADC" w14:paraId="624E6BAA" w14:textId="77777777" w:rsidTr="00162BF2">
        <w:tc>
          <w:tcPr>
            <w:tcW w:w="2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5E3A572" w14:textId="73044EE4" w:rsidR="00252ADC" w:rsidRPr="00F670F0" w:rsidRDefault="00417AD6" w:rsidP="00252ADC">
            <w:pPr>
              <w:spacing w:after="0" w:line="240" w:lineRule="auto"/>
              <w:rPr>
                <w:rFonts w:ascii="Arial Nova Light" w:eastAsia="Times New Roman" w:hAnsi="Arial Nova Light" w:cs="Times New Roman"/>
                <w:sz w:val="20"/>
                <w:szCs w:val="20"/>
                <w:lang w:val="en-US" w:eastAsia="it-IT"/>
              </w:rPr>
            </w:pPr>
            <w:r>
              <w:rPr>
                <w:rFonts w:ascii="Arial Nova Light" w:eastAsia="Times New Roman" w:hAnsi="Arial Nova Light" w:cs="Times New Roman"/>
                <w:b/>
                <w:bCs/>
                <w:sz w:val="20"/>
                <w:szCs w:val="20"/>
                <w:lang w:val="en-US" w:eastAsia="it-IT"/>
              </w:rPr>
              <w:t>Coil cleaner power consumption</w:t>
            </w:r>
          </w:p>
        </w:tc>
        <w:tc>
          <w:tcPr>
            <w:tcW w:w="242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94EE259" w14:textId="0C0DD6D1" w:rsidR="00252ADC" w:rsidRPr="00F670F0" w:rsidRDefault="00417AD6" w:rsidP="00252ADC">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10</w:t>
            </w:r>
            <w:r w:rsidR="00252ADC" w:rsidRPr="00F670F0">
              <w:rPr>
                <w:rFonts w:ascii="Arial Nova Light" w:eastAsia="Times New Roman" w:hAnsi="Arial Nova Light" w:cs="Times New Roman"/>
                <w:sz w:val="20"/>
                <w:szCs w:val="20"/>
                <w:lang w:eastAsia="it-IT"/>
              </w:rPr>
              <w:t xml:space="preserve"> Kw</w:t>
            </w:r>
          </w:p>
        </w:tc>
      </w:tr>
      <w:tr w:rsidR="00252ADC" w:rsidRPr="00252ADC" w14:paraId="3CB7ED07" w14:textId="77777777" w:rsidTr="00162BF2">
        <w:tc>
          <w:tcPr>
            <w:tcW w:w="2576" w:type="pct"/>
            <w:tcBorders>
              <w:top w:val="outset" w:sz="6" w:space="0" w:color="auto"/>
              <w:left w:val="outset" w:sz="6" w:space="0" w:color="auto"/>
              <w:bottom w:val="outset" w:sz="6" w:space="0" w:color="auto"/>
              <w:right w:val="outset" w:sz="6" w:space="0" w:color="auto"/>
            </w:tcBorders>
            <w:vAlign w:val="center"/>
            <w:hideMark/>
          </w:tcPr>
          <w:p w14:paraId="758531FF" w14:textId="45A4536C" w:rsidR="00252ADC" w:rsidRPr="00F670F0" w:rsidRDefault="00417AD6" w:rsidP="00252ADC">
            <w:pPr>
              <w:spacing w:after="0" w:line="240" w:lineRule="auto"/>
              <w:rPr>
                <w:rFonts w:ascii="Arial Nova Light" w:eastAsia="Times New Roman" w:hAnsi="Arial Nova Light" w:cs="Times New Roman"/>
                <w:sz w:val="20"/>
                <w:szCs w:val="20"/>
                <w:lang w:val="en-US" w:eastAsia="it-IT"/>
              </w:rPr>
            </w:pPr>
            <w:r>
              <w:rPr>
                <w:rFonts w:ascii="Arial Nova Light" w:eastAsia="Times New Roman" w:hAnsi="Arial Nova Light" w:cs="Times New Roman"/>
                <w:b/>
                <w:bCs/>
                <w:sz w:val="20"/>
                <w:szCs w:val="20"/>
                <w:lang w:val="en-US" w:eastAsia="it-IT"/>
              </w:rPr>
              <w:t xml:space="preserve">Oiler power </w:t>
            </w:r>
            <w:proofErr w:type="spellStart"/>
            <w:r>
              <w:rPr>
                <w:rFonts w:ascii="Arial Nova Light" w:eastAsia="Times New Roman" w:hAnsi="Arial Nova Light" w:cs="Times New Roman"/>
                <w:b/>
                <w:bCs/>
                <w:sz w:val="20"/>
                <w:szCs w:val="20"/>
                <w:lang w:val="en-US" w:eastAsia="it-IT"/>
              </w:rPr>
              <w:t>comsuption</w:t>
            </w:r>
            <w:proofErr w:type="spellEnd"/>
          </w:p>
        </w:tc>
        <w:tc>
          <w:tcPr>
            <w:tcW w:w="2424" w:type="pct"/>
            <w:tcBorders>
              <w:top w:val="outset" w:sz="6" w:space="0" w:color="auto"/>
              <w:left w:val="outset" w:sz="6" w:space="0" w:color="auto"/>
              <w:bottom w:val="outset" w:sz="6" w:space="0" w:color="auto"/>
              <w:right w:val="outset" w:sz="6" w:space="0" w:color="auto"/>
            </w:tcBorders>
            <w:vAlign w:val="center"/>
            <w:hideMark/>
          </w:tcPr>
          <w:p w14:paraId="11DBEA4B" w14:textId="519566AA" w:rsidR="00252ADC" w:rsidRPr="00F670F0" w:rsidRDefault="00417AD6" w:rsidP="00252ADC">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5</w:t>
            </w:r>
            <w:r w:rsidR="00252ADC" w:rsidRPr="00F670F0">
              <w:rPr>
                <w:rFonts w:ascii="Arial Nova Light" w:eastAsia="Times New Roman" w:hAnsi="Arial Nova Light" w:cs="Times New Roman"/>
                <w:sz w:val="20"/>
                <w:szCs w:val="20"/>
                <w:lang w:eastAsia="it-IT"/>
              </w:rPr>
              <w:t xml:space="preserve"> Kw</w:t>
            </w:r>
          </w:p>
        </w:tc>
      </w:tr>
      <w:tr w:rsidR="00417AD6" w:rsidRPr="00252ADC" w14:paraId="7D1DB0E3" w14:textId="77777777" w:rsidTr="00162BF2">
        <w:tc>
          <w:tcPr>
            <w:tcW w:w="2576" w:type="pct"/>
            <w:tcBorders>
              <w:top w:val="outset" w:sz="6" w:space="0" w:color="auto"/>
              <w:left w:val="outset" w:sz="6" w:space="0" w:color="auto"/>
              <w:bottom w:val="outset" w:sz="6" w:space="0" w:color="auto"/>
              <w:right w:val="outset" w:sz="6" w:space="0" w:color="auto"/>
            </w:tcBorders>
            <w:vAlign w:val="center"/>
          </w:tcPr>
          <w:p w14:paraId="14BB10C2" w14:textId="570CD8BF" w:rsidR="00417AD6" w:rsidRPr="00F670F0" w:rsidRDefault="00417AD6" w:rsidP="00252ADC">
            <w:pPr>
              <w:spacing w:after="0" w:line="240" w:lineRule="auto"/>
              <w:rPr>
                <w:rFonts w:ascii="Arial Nova Light" w:eastAsia="Times New Roman" w:hAnsi="Arial Nova Light" w:cs="Times New Roman"/>
                <w:b/>
                <w:bCs/>
                <w:sz w:val="20"/>
                <w:szCs w:val="20"/>
                <w:lang w:val="en-US" w:eastAsia="it-IT"/>
              </w:rPr>
            </w:pPr>
            <w:r>
              <w:rPr>
                <w:rFonts w:ascii="Arial Nova Light" w:eastAsia="Times New Roman" w:hAnsi="Arial Nova Light" w:cs="Times New Roman"/>
                <w:b/>
                <w:bCs/>
                <w:sz w:val="20"/>
                <w:szCs w:val="20"/>
                <w:lang w:val="en-US" w:eastAsia="it-IT"/>
              </w:rPr>
              <w:t xml:space="preserve">Blank power </w:t>
            </w:r>
            <w:proofErr w:type="spellStart"/>
            <w:r>
              <w:rPr>
                <w:rFonts w:ascii="Arial Nova Light" w:eastAsia="Times New Roman" w:hAnsi="Arial Nova Light" w:cs="Times New Roman"/>
                <w:b/>
                <w:bCs/>
                <w:sz w:val="20"/>
                <w:szCs w:val="20"/>
                <w:lang w:val="en-US" w:eastAsia="it-IT"/>
              </w:rPr>
              <w:t>comsuption</w:t>
            </w:r>
            <w:proofErr w:type="spellEnd"/>
          </w:p>
        </w:tc>
        <w:tc>
          <w:tcPr>
            <w:tcW w:w="2424" w:type="pct"/>
            <w:tcBorders>
              <w:top w:val="outset" w:sz="6" w:space="0" w:color="auto"/>
              <w:left w:val="outset" w:sz="6" w:space="0" w:color="auto"/>
              <w:bottom w:val="outset" w:sz="6" w:space="0" w:color="auto"/>
              <w:right w:val="outset" w:sz="6" w:space="0" w:color="auto"/>
            </w:tcBorders>
            <w:vAlign w:val="center"/>
          </w:tcPr>
          <w:p w14:paraId="677E8E15" w14:textId="5FE6EA64" w:rsidR="00417AD6" w:rsidRPr="00F670F0" w:rsidRDefault="00B2345B" w:rsidP="00252ADC">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5</w:t>
            </w:r>
            <w:r w:rsidR="00417AD6">
              <w:rPr>
                <w:rFonts w:ascii="Arial Nova Light" w:eastAsia="Times New Roman" w:hAnsi="Arial Nova Light" w:cs="Times New Roman"/>
                <w:sz w:val="20"/>
                <w:szCs w:val="20"/>
                <w:lang w:eastAsia="it-IT"/>
              </w:rPr>
              <w:t xml:space="preserve"> Kw</w:t>
            </w:r>
          </w:p>
        </w:tc>
      </w:tr>
      <w:tr w:rsidR="00252ADC" w:rsidRPr="00252ADC" w14:paraId="7B38B1E0"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70CFEB4"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b/>
                <w:bCs/>
                <w:sz w:val="20"/>
                <w:szCs w:val="20"/>
                <w:lang w:eastAsia="it-IT"/>
              </w:rPr>
              <w:t xml:space="preserve">Oil valve </w:t>
            </w:r>
            <w:proofErr w:type="spellStart"/>
            <w:r w:rsidRPr="00F670F0">
              <w:rPr>
                <w:rFonts w:ascii="Arial Nova Light" w:eastAsia="Times New Roman" w:hAnsi="Arial Nova Light" w:cs="Times New Roman"/>
                <w:b/>
                <w:bCs/>
                <w:sz w:val="20"/>
                <w:szCs w:val="20"/>
                <w:lang w:eastAsia="it-IT"/>
              </w:rPr>
              <w:t>voltage</w:t>
            </w:r>
            <w:proofErr w:type="spellEnd"/>
            <w:r w:rsidRPr="00F670F0">
              <w:rPr>
                <w:rFonts w:ascii="Arial Nova Light" w:eastAsia="Times New Roman" w:hAnsi="Arial Nova Light" w:cs="Times New Roman"/>
                <w:b/>
                <w:bCs/>
                <w:sz w:val="20"/>
                <w:szCs w:val="20"/>
                <w:lang w:eastAsia="it-IT"/>
              </w:rPr>
              <w:t> </w:t>
            </w:r>
          </w:p>
        </w:tc>
        <w:tc>
          <w:tcPr>
            <w:tcW w:w="242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8944570" w14:textId="1D6EF6AC" w:rsidR="00252ADC" w:rsidRPr="00F670F0" w:rsidRDefault="00B43678" w:rsidP="00252ADC">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24</w:t>
            </w:r>
            <w:r w:rsidR="00252ADC" w:rsidRPr="00F670F0">
              <w:rPr>
                <w:rFonts w:ascii="Arial Nova Light" w:eastAsia="Times New Roman" w:hAnsi="Arial Nova Light" w:cs="Times New Roman"/>
                <w:sz w:val="20"/>
                <w:szCs w:val="20"/>
                <w:lang w:eastAsia="it-IT"/>
              </w:rPr>
              <w:t xml:space="preserve"> V DC</w:t>
            </w:r>
          </w:p>
        </w:tc>
      </w:tr>
      <w:tr w:rsidR="00252ADC" w:rsidRPr="00252ADC" w14:paraId="0E4050C8"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vAlign w:val="center"/>
            <w:hideMark/>
          </w:tcPr>
          <w:p w14:paraId="490CD68F"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b/>
                <w:bCs/>
                <w:sz w:val="20"/>
                <w:szCs w:val="20"/>
                <w:lang w:eastAsia="it-IT"/>
              </w:rPr>
              <w:t xml:space="preserve">General valve </w:t>
            </w:r>
            <w:proofErr w:type="spellStart"/>
            <w:r w:rsidRPr="00F670F0">
              <w:rPr>
                <w:rFonts w:ascii="Arial Nova Light" w:eastAsia="Times New Roman" w:hAnsi="Arial Nova Light" w:cs="Times New Roman"/>
                <w:b/>
                <w:bCs/>
                <w:sz w:val="20"/>
                <w:szCs w:val="20"/>
                <w:lang w:eastAsia="it-IT"/>
              </w:rPr>
              <w:t>voltage</w:t>
            </w:r>
            <w:proofErr w:type="spellEnd"/>
          </w:p>
        </w:tc>
        <w:tc>
          <w:tcPr>
            <w:tcW w:w="2424" w:type="pct"/>
            <w:tcBorders>
              <w:top w:val="outset" w:sz="6" w:space="0" w:color="auto"/>
              <w:left w:val="outset" w:sz="6" w:space="0" w:color="auto"/>
              <w:bottom w:val="outset" w:sz="6" w:space="0" w:color="auto"/>
              <w:right w:val="outset" w:sz="6" w:space="0" w:color="auto"/>
            </w:tcBorders>
            <w:vAlign w:val="center"/>
            <w:hideMark/>
          </w:tcPr>
          <w:p w14:paraId="0C901347"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sz w:val="20"/>
                <w:szCs w:val="20"/>
                <w:lang w:eastAsia="it-IT"/>
              </w:rPr>
              <w:t>24 V DC</w:t>
            </w:r>
          </w:p>
        </w:tc>
      </w:tr>
      <w:tr w:rsidR="00252ADC" w:rsidRPr="00252ADC" w14:paraId="0B94BD09"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467AECB"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b/>
                <w:bCs/>
                <w:sz w:val="20"/>
                <w:szCs w:val="20"/>
                <w:lang w:eastAsia="it-IT"/>
              </w:rPr>
              <w:t xml:space="preserve">Control </w:t>
            </w:r>
            <w:proofErr w:type="spellStart"/>
            <w:r w:rsidRPr="00F670F0">
              <w:rPr>
                <w:rFonts w:ascii="Arial Nova Light" w:eastAsia="Times New Roman" w:hAnsi="Arial Nova Light" w:cs="Times New Roman"/>
                <w:b/>
                <w:bCs/>
                <w:sz w:val="20"/>
                <w:szCs w:val="20"/>
                <w:lang w:eastAsia="it-IT"/>
              </w:rPr>
              <w:t>voltage</w:t>
            </w:r>
            <w:proofErr w:type="spellEnd"/>
            <w:r w:rsidRPr="00F670F0">
              <w:rPr>
                <w:rFonts w:ascii="Arial Nova Light" w:eastAsia="Times New Roman" w:hAnsi="Arial Nova Light" w:cs="Times New Roman"/>
                <w:b/>
                <w:bCs/>
                <w:sz w:val="20"/>
                <w:szCs w:val="20"/>
                <w:lang w:eastAsia="it-IT"/>
              </w:rPr>
              <w:t> </w:t>
            </w:r>
          </w:p>
        </w:tc>
        <w:tc>
          <w:tcPr>
            <w:tcW w:w="242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8A98D0C"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sz w:val="20"/>
                <w:szCs w:val="20"/>
                <w:lang w:eastAsia="it-IT"/>
              </w:rPr>
              <w:t>24 V DC</w:t>
            </w:r>
          </w:p>
        </w:tc>
      </w:tr>
      <w:tr w:rsidR="00252ADC" w:rsidRPr="00252ADC" w14:paraId="598F9322"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vAlign w:val="center"/>
            <w:hideMark/>
          </w:tcPr>
          <w:p w14:paraId="6424B42B"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b/>
                <w:bCs/>
                <w:sz w:val="20"/>
                <w:szCs w:val="20"/>
                <w:lang w:eastAsia="it-IT"/>
              </w:rPr>
              <w:t xml:space="preserve">Brush </w:t>
            </w:r>
            <w:proofErr w:type="spellStart"/>
            <w:r w:rsidRPr="00F670F0">
              <w:rPr>
                <w:rFonts w:ascii="Arial Nova Light" w:eastAsia="Times New Roman" w:hAnsi="Arial Nova Light" w:cs="Times New Roman"/>
                <w:b/>
                <w:bCs/>
                <w:sz w:val="20"/>
                <w:szCs w:val="20"/>
                <w:lang w:eastAsia="it-IT"/>
              </w:rPr>
              <w:t>cleaner</w:t>
            </w:r>
            <w:proofErr w:type="spellEnd"/>
            <w:r w:rsidRPr="00F670F0">
              <w:rPr>
                <w:rFonts w:ascii="Arial Nova Light" w:eastAsia="Times New Roman" w:hAnsi="Arial Nova Light" w:cs="Times New Roman"/>
                <w:b/>
                <w:bCs/>
                <w:sz w:val="20"/>
                <w:szCs w:val="20"/>
                <w:lang w:eastAsia="it-IT"/>
              </w:rPr>
              <w:t xml:space="preserve"> air </w:t>
            </w:r>
            <w:proofErr w:type="spellStart"/>
            <w:r w:rsidRPr="00F670F0">
              <w:rPr>
                <w:rFonts w:ascii="Arial Nova Light" w:eastAsia="Times New Roman" w:hAnsi="Arial Nova Light" w:cs="Times New Roman"/>
                <w:b/>
                <w:bCs/>
                <w:sz w:val="20"/>
                <w:szCs w:val="20"/>
                <w:lang w:eastAsia="it-IT"/>
              </w:rPr>
              <w:t>consumption</w:t>
            </w:r>
            <w:proofErr w:type="spellEnd"/>
            <w:r w:rsidRPr="00F670F0">
              <w:rPr>
                <w:rFonts w:ascii="Arial Nova Light" w:eastAsia="Times New Roman" w:hAnsi="Arial Nova Light" w:cs="Times New Roman"/>
                <w:b/>
                <w:bCs/>
                <w:sz w:val="20"/>
                <w:szCs w:val="20"/>
                <w:lang w:eastAsia="it-IT"/>
              </w:rPr>
              <w:t> </w:t>
            </w:r>
          </w:p>
        </w:tc>
        <w:tc>
          <w:tcPr>
            <w:tcW w:w="2424" w:type="pct"/>
            <w:tcBorders>
              <w:top w:val="outset" w:sz="6" w:space="0" w:color="auto"/>
              <w:left w:val="outset" w:sz="6" w:space="0" w:color="auto"/>
              <w:bottom w:val="outset" w:sz="6" w:space="0" w:color="auto"/>
              <w:right w:val="outset" w:sz="6" w:space="0" w:color="auto"/>
            </w:tcBorders>
            <w:vAlign w:val="center"/>
            <w:hideMark/>
          </w:tcPr>
          <w:p w14:paraId="6F20D4C6" w14:textId="41BBF492" w:rsidR="00252ADC" w:rsidRPr="00F670F0" w:rsidRDefault="00252ADC"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sz w:val="20"/>
                <w:szCs w:val="20"/>
                <w:lang w:eastAsia="it-IT"/>
              </w:rPr>
              <w:t>1</w:t>
            </w:r>
            <w:r w:rsidR="00B43678">
              <w:rPr>
                <w:rFonts w:ascii="Arial Nova Light" w:eastAsia="Times New Roman" w:hAnsi="Arial Nova Light" w:cs="Times New Roman"/>
                <w:sz w:val="20"/>
                <w:szCs w:val="20"/>
                <w:lang w:eastAsia="it-IT"/>
              </w:rPr>
              <w:t>2</w:t>
            </w:r>
            <w:r w:rsidRPr="00F670F0">
              <w:rPr>
                <w:rFonts w:ascii="Arial Nova Light" w:eastAsia="Times New Roman" w:hAnsi="Arial Nova Light" w:cs="Times New Roman"/>
                <w:sz w:val="20"/>
                <w:szCs w:val="20"/>
                <w:lang w:eastAsia="it-IT"/>
              </w:rPr>
              <w:t>00 Nl/min at 6 bar</w:t>
            </w:r>
          </w:p>
        </w:tc>
      </w:tr>
      <w:tr w:rsidR="00252ADC" w:rsidRPr="00252ADC" w14:paraId="1F3EFDF2"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40C6C12"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proofErr w:type="spellStart"/>
            <w:r w:rsidRPr="00F670F0">
              <w:rPr>
                <w:rFonts w:ascii="Arial Nova Light" w:eastAsia="Times New Roman" w:hAnsi="Arial Nova Light" w:cs="Times New Roman"/>
                <w:b/>
                <w:bCs/>
                <w:sz w:val="20"/>
                <w:szCs w:val="20"/>
                <w:lang w:eastAsia="it-IT"/>
              </w:rPr>
              <w:t>Reoiler</w:t>
            </w:r>
            <w:proofErr w:type="spellEnd"/>
            <w:r w:rsidRPr="00F670F0">
              <w:rPr>
                <w:rFonts w:ascii="Arial Nova Light" w:eastAsia="Times New Roman" w:hAnsi="Arial Nova Light" w:cs="Times New Roman"/>
                <w:b/>
                <w:bCs/>
                <w:sz w:val="20"/>
                <w:szCs w:val="20"/>
                <w:lang w:eastAsia="it-IT"/>
              </w:rPr>
              <w:t xml:space="preserve"> air </w:t>
            </w:r>
            <w:proofErr w:type="spellStart"/>
            <w:r w:rsidRPr="00F670F0">
              <w:rPr>
                <w:rFonts w:ascii="Arial Nova Light" w:eastAsia="Times New Roman" w:hAnsi="Arial Nova Light" w:cs="Times New Roman"/>
                <w:b/>
                <w:bCs/>
                <w:sz w:val="20"/>
                <w:szCs w:val="20"/>
                <w:lang w:eastAsia="it-IT"/>
              </w:rPr>
              <w:t>consumption</w:t>
            </w:r>
            <w:proofErr w:type="spellEnd"/>
          </w:p>
        </w:tc>
        <w:tc>
          <w:tcPr>
            <w:tcW w:w="242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B9ADDE3" w14:textId="64C4EE37" w:rsidR="00252ADC" w:rsidRPr="00F670F0" w:rsidRDefault="00B43678" w:rsidP="00252ADC">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22</w:t>
            </w:r>
            <w:r w:rsidR="00252ADC" w:rsidRPr="00F670F0">
              <w:rPr>
                <w:rFonts w:ascii="Arial Nova Light" w:eastAsia="Times New Roman" w:hAnsi="Arial Nova Light" w:cs="Times New Roman"/>
                <w:sz w:val="20"/>
                <w:szCs w:val="20"/>
                <w:lang w:eastAsia="it-IT"/>
              </w:rPr>
              <w:t>00 Nl/min at 6 bar</w:t>
            </w:r>
          </w:p>
        </w:tc>
      </w:tr>
      <w:tr w:rsidR="00417AD6" w:rsidRPr="00252ADC" w14:paraId="4B009AC7"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vAlign w:val="center"/>
          </w:tcPr>
          <w:p w14:paraId="638A3E9A" w14:textId="1983A004" w:rsidR="00417AD6" w:rsidRPr="00F670F0" w:rsidRDefault="00417AD6" w:rsidP="00252ADC">
            <w:pPr>
              <w:spacing w:after="0" w:line="240" w:lineRule="auto"/>
              <w:rPr>
                <w:rFonts w:ascii="Arial Nova Light" w:eastAsia="Times New Roman" w:hAnsi="Arial Nova Light" w:cs="Times New Roman"/>
                <w:b/>
                <w:bCs/>
                <w:sz w:val="20"/>
                <w:szCs w:val="20"/>
                <w:lang w:val="en-US" w:eastAsia="it-IT"/>
              </w:rPr>
            </w:pPr>
            <w:r>
              <w:rPr>
                <w:rFonts w:ascii="Arial Nova Light" w:eastAsia="Times New Roman" w:hAnsi="Arial Nova Light" w:cs="Times New Roman"/>
                <w:b/>
                <w:bCs/>
                <w:sz w:val="20"/>
                <w:szCs w:val="20"/>
                <w:lang w:val="en-US" w:eastAsia="it-IT"/>
              </w:rPr>
              <w:t>Blank brush cleaner air consumption</w:t>
            </w:r>
          </w:p>
        </w:tc>
        <w:tc>
          <w:tcPr>
            <w:tcW w:w="2424" w:type="pct"/>
            <w:tcBorders>
              <w:top w:val="outset" w:sz="6" w:space="0" w:color="auto"/>
              <w:left w:val="outset" w:sz="6" w:space="0" w:color="auto"/>
              <w:bottom w:val="outset" w:sz="6" w:space="0" w:color="auto"/>
              <w:right w:val="outset" w:sz="6" w:space="0" w:color="auto"/>
            </w:tcBorders>
            <w:vAlign w:val="center"/>
          </w:tcPr>
          <w:p w14:paraId="49909713" w14:textId="01E93CA7" w:rsidR="00417AD6" w:rsidRPr="00F670F0" w:rsidRDefault="00417AD6" w:rsidP="00252ADC">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sz w:val="20"/>
                <w:szCs w:val="20"/>
                <w:lang w:eastAsia="it-IT"/>
              </w:rPr>
              <w:t>1</w:t>
            </w:r>
            <w:r>
              <w:rPr>
                <w:rFonts w:ascii="Arial Nova Light" w:eastAsia="Times New Roman" w:hAnsi="Arial Nova Light" w:cs="Times New Roman"/>
                <w:sz w:val="20"/>
                <w:szCs w:val="20"/>
                <w:lang w:eastAsia="it-IT"/>
              </w:rPr>
              <w:t>2</w:t>
            </w:r>
            <w:r w:rsidRPr="00F670F0">
              <w:rPr>
                <w:rFonts w:ascii="Arial Nova Light" w:eastAsia="Times New Roman" w:hAnsi="Arial Nova Light" w:cs="Times New Roman"/>
                <w:sz w:val="20"/>
                <w:szCs w:val="20"/>
                <w:lang w:eastAsia="it-IT"/>
              </w:rPr>
              <w:t>00 Nl/min at 6 bar</w:t>
            </w:r>
          </w:p>
        </w:tc>
      </w:tr>
      <w:tr w:rsidR="00252ADC" w:rsidRPr="00252ADC" w14:paraId="39DB0032"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vAlign w:val="center"/>
            <w:hideMark/>
          </w:tcPr>
          <w:p w14:paraId="4EA0F465" w14:textId="77777777" w:rsidR="00252ADC" w:rsidRPr="00F670F0" w:rsidRDefault="00252ADC" w:rsidP="00252ADC">
            <w:pPr>
              <w:spacing w:after="0" w:line="240" w:lineRule="auto"/>
              <w:rPr>
                <w:rFonts w:ascii="Arial Nova Light" w:eastAsia="Times New Roman" w:hAnsi="Arial Nova Light" w:cs="Times New Roman"/>
                <w:sz w:val="20"/>
                <w:szCs w:val="20"/>
                <w:lang w:val="en-US" w:eastAsia="it-IT"/>
              </w:rPr>
            </w:pPr>
            <w:r w:rsidRPr="00F670F0">
              <w:rPr>
                <w:rFonts w:ascii="Arial Nova Light" w:eastAsia="Times New Roman" w:hAnsi="Arial Nova Light" w:cs="Times New Roman"/>
                <w:b/>
                <w:bCs/>
                <w:sz w:val="20"/>
                <w:szCs w:val="20"/>
                <w:lang w:val="en-US" w:eastAsia="it-IT"/>
              </w:rPr>
              <w:t xml:space="preserve">Air Supply (brush cleaner and </w:t>
            </w:r>
            <w:proofErr w:type="spellStart"/>
            <w:r w:rsidRPr="00F670F0">
              <w:rPr>
                <w:rFonts w:ascii="Arial Nova Light" w:eastAsia="Times New Roman" w:hAnsi="Arial Nova Light" w:cs="Times New Roman"/>
                <w:b/>
                <w:bCs/>
                <w:sz w:val="20"/>
                <w:szCs w:val="20"/>
                <w:lang w:val="en-US" w:eastAsia="it-IT"/>
              </w:rPr>
              <w:t>reoiler</w:t>
            </w:r>
            <w:proofErr w:type="spellEnd"/>
            <w:r w:rsidRPr="00F670F0">
              <w:rPr>
                <w:rFonts w:ascii="Arial Nova Light" w:eastAsia="Times New Roman" w:hAnsi="Arial Nova Light" w:cs="Times New Roman"/>
                <w:b/>
                <w:bCs/>
                <w:sz w:val="20"/>
                <w:szCs w:val="20"/>
                <w:lang w:val="en-US" w:eastAsia="it-IT"/>
              </w:rPr>
              <w:t>)</w:t>
            </w:r>
          </w:p>
        </w:tc>
        <w:tc>
          <w:tcPr>
            <w:tcW w:w="2424" w:type="pct"/>
            <w:tcBorders>
              <w:top w:val="outset" w:sz="6" w:space="0" w:color="auto"/>
              <w:left w:val="outset" w:sz="6" w:space="0" w:color="auto"/>
              <w:bottom w:val="outset" w:sz="6" w:space="0" w:color="auto"/>
              <w:right w:val="outset" w:sz="6" w:space="0" w:color="auto"/>
            </w:tcBorders>
            <w:vAlign w:val="center"/>
            <w:hideMark/>
          </w:tcPr>
          <w:p w14:paraId="0FCCAB79" w14:textId="77777777" w:rsidR="00252ADC" w:rsidRPr="00F670F0" w:rsidRDefault="00252ADC" w:rsidP="00252ADC">
            <w:pPr>
              <w:spacing w:after="0" w:line="240" w:lineRule="auto"/>
              <w:rPr>
                <w:rFonts w:ascii="Arial Nova Light" w:eastAsia="Times New Roman" w:hAnsi="Arial Nova Light" w:cs="Times New Roman"/>
                <w:sz w:val="20"/>
                <w:szCs w:val="20"/>
                <w:lang w:eastAsia="it-IT"/>
              </w:rPr>
            </w:pPr>
            <w:proofErr w:type="gramStart"/>
            <w:r w:rsidRPr="00F670F0">
              <w:rPr>
                <w:rFonts w:ascii="Arial Nova Light" w:eastAsia="Times New Roman" w:hAnsi="Arial Nova Light" w:cs="Times New Roman"/>
                <w:sz w:val="20"/>
                <w:szCs w:val="20"/>
                <w:lang w:eastAsia="it-IT"/>
              </w:rPr>
              <w:t>5</w:t>
            </w:r>
            <w:proofErr w:type="gramEnd"/>
            <w:r w:rsidRPr="00F670F0">
              <w:rPr>
                <w:rFonts w:ascii="Arial Nova Light" w:eastAsia="Times New Roman" w:hAnsi="Arial Nova Light" w:cs="Times New Roman"/>
                <w:sz w:val="20"/>
                <w:szCs w:val="20"/>
                <w:lang w:eastAsia="it-IT"/>
              </w:rPr>
              <w:t xml:space="preserve"> bar min</w:t>
            </w:r>
          </w:p>
        </w:tc>
      </w:tr>
      <w:tr w:rsidR="00252ADC" w:rsidRPr="00252ADC" w14:paraId="37B4E99A" w14:textId="77777777" w:rsidTr="00162BF2">
        <w:trPr>
          <w:trHeight w:val="210"/>
        </w:trPr>
        <w:tc>
          <w:tcPr>
            <w:tcW w:w="2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1A363B2" w14:textId="5FE40B83" w:rsidR="00252ADC" w:rsidRPr="00F670F0" w:rsidRDefault="00252ADC" w:rsidP="00252ADC">
            <w:pPr>
              <w:spacing w:after="0" w:line="240" w:lineRule="auto"/>
              <w:rPr>
                <w:rFonts w:ascii="Arial Nova Light" w:eastAsia="Times New Roman" w:hAnsi="Arial Nova Light" w:cs="Times New Roman"/>
                <w:sz w:val="20"/>
                <w:szCs w:val="20"/>
                <w:lang w:eastAsia="it-IT"/>
              </w:rPr>
            </w:pPr>
            <w:proofErr w:type="spellStart"/>
            <w:r w:rsidRPr="00F670F0">
              <w:rPr>
                <w:rFonts w:ascii="Arial Nova Light" w:eastAsia="Times New Roman" w:hAnsi="Arial Nova Light" w:cs="Times New Roman"/>
                <w:b/>
                <w:bCs/>
                <w:sz w:val="20"/>
                <w:szCs w:val="20"/>
                <w:lang w:eastAsia="it-IT"/>
              </w:rPr>
              <w:t>Communication</w:t>
            </w:r>
            <w:proofErr w:type="spellEnd"/>
            <w:r w:rsidR="00417AD6">
              <w:rPr>
                <w:rFonts w:ascii="Arial Nova Light" w:eastAsia="Times New Roman" w:hAnsi="Arial Nova Light" w:cs="Times New Roman"/>
                <w:b/>
                <w:bCs/>
                <w:sz w:val="20"/>
                <w:szCs w:val="20"/>
                <w:lang w:eastAsia="it-IT"/>
              </w:rPr>
              <w:t xml:space="preserve"> with a line</w:t>
            </w:r>
          </w:p>
        </w:tc>
        <w:tc>
          <w:tcPr>
            <w:tcW w:w="242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4345BDD" w14:textId="0C9B3794" w:rsidR="00252ADC" w:rsidRPr="00F670F0" w:rsidRDefault="000121D4" w:rsidP="00252ADC">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Ethernet</w:t>
            </w:r>
            <w:r w:rsidR="00680D05">
              <w:rPr>
                <w:rFonts w:ascii="Arial Nova Light" w:eastAsia="Times New Roman" w:hAnsi="Arial Nova Light" w:cs="Times New Roman"/>
                <w:sz w:val="20"/>
                <w:szCs w:val="20"/>
                <w:lang w:eastAsia="it-IT"/>
              </w:rPr>
              <w:t xml:space="preserve">, </w:t>
            </w:r>
            <w:proofErr w:type="spellStart"/>
            <w:r w:rsidR="00680D05">
              <w:rPr>
                <w:rFonts w:ascii="Arial Nova Light" w:eastAsia="Times New Roman" w:hAnsi="Arial Nova Light" w:cs="Times New Roman"/>
                <w:sz w:val="20"/>
                <w:szCs w:val="20"/>
                <w:lang w:eastAsia="it-IT"/>
              </w:rPr>
              <w:t>Profinet</w:t>
            </w:r>
            <w:proofErr w:type="spellEnd"/>
          </w:p>
        </w:tc>
      </w:tr>
    </w:tbl>
    <w:p w14:paraId="77F04508" w14:textId="77777777" w:rsidR="00252ADC" w:rsidRDefault="00252ADC" w:rsidP="003D385F">
      <w:pPr>
        <w:pStyle w:val="Paragrafoelenco"/>
        <w:ind w:left="426"/>
        <w:jc w:val="both"/>
        <w:rPr>
          <w:rFonts w:ascii="Arial" w:hAnsi="Arial" w:cs="Arial"/>
          <w:b/>
          <w:bCs/>
          <w:i/>
          <w:sz w:val="28"/>
          <w:lang w:val="en-US"/>
        </w:rPr>
      </w:pPr>
    </w:p>
    <w:p w14:paraId="582AF014" w14:textId="77777777" w:rsidR="006317D2" w:rsidRDefault="006317D2" w:rsidP="003D385F">
      <w:pPr>
        <w:pStyle w:val="Paragrafoelenco"/>
        <w:ind w:left="426"/>
        <w:jc w:val="both"/>
        <w:rPr>
          <w:rFonts w:ascii="Arial" w:hAnsi="Arial" w:cs="Arial"/>
          <w:b/>
          <w:bCs/>
          <w:i/>
          <w:sz w:val="28"/>
          <w:lang w:val="en-US"/>
        </w:rPr>
      </w:pPr>
    </w:p>
    <w:p w14:paraId="024921AF" w14:textId="77777777" w:rsidR="006317D2" w:rsidRDefault="006317D2" w:rsidP="003D385F">
      <w:pPr>
        <w:pStyle w:val="Paragrafoelenco"/>
        <w:ind w:left="426"/>
        <w:jc w:val="both"/>
        <w:rPr>
          <w:rFonts w:ascii="Arial" w:hAnsi="Arial" w:cs="Arial"/>
          <w:b/>
          <w:bCs/>
          <w:i/>
          <w:sz w:val="28"/>
          <w:lang w:val="en-US"/>
        </w:rPr>
      </w:pPr>
    </w:p>
    <w:p w14:paraId="4A9DF810" w14:textId="77777777" w:rsidR="006317D2" w:rsidRDefault="006317D2" w:rsidP="003D385F">
      <w:pPr>
        <w:pStyle w:val="Paragrafoelenco"/>
        <w:ind w:left="426"/>
        <w:jc w:val="both"/>
        <w:rPr>
          <w:rFonts w:ascii="Arial" w:hAnsi="Arial" w:cs="Arial"/>
          <w:b/>
          <w:bCs/>
          <w:i/>
          <w:sz w:val="28"/>
          <w:lang w:val="en-US"/>
        </w:rPr>
      </w:pPr>
    </w:p>
    <w:p w14:paraId="29424E37" w14:textId="5B379BFE" w:rsidR="00A807AA" w:rsidRDefault="00A807AA">
      <w:pPr>
        <w:rPr>
          <w:rFonts w:ascii="Arial" w:hAnsi="Arial" w:cs="Arial"/>
          <w:b/>
          <w:bCs/>
          <w:i/>
          <w:sz w:val="28"/>
          <w:lang w:val="en-US"/>
        </w:rPr>
      </w:pPr>
      <w:r>
        <w:rPr>
          <w:rFonts w:ascii="Arial" w:hAnsi="Arial" w:cs="Arial"/>
          <w:b/>
          <w:bCs/>
          <w:i/>
          <w:sz w:val="28"/>
          <w:lang w:val="en-US"/>
        </w:rPr>
        <w:br w:type="page"/>
      </w:r>
    </w:p>
    <w:p w14:paraId="7BD910AC" w14:textId="52C12E42" w:rsidR="00A807AA" w:rsidRDefault="00A807AA" w:rsidP="00A807AA">
      <w:pPr>
        <w:pStyle w:val="Titolo1"/>
        <w:numPr>
          <w:ilvl w:val="0"/>
          <w:numId w:val="21"/>
        </w:numPr>
        <w:spacing w:line="276" w:lineRule="auto"/>
        <w:rPr>
          <w:rFonts w:ascii="Arial Nova Light" w:hAnsi="Arial Nova Light" w:cs="Arial"/>
          <w:b/>
          <w:color w:val="auto"/>
          <w:sz w:val="24"/>
          <w:szCs w:val="24"/>
          <w:lang w:val="en-US"/>
        </w:rPr>
      </w:pPr>
      <w:bookmarkStart w:id="3" w:name="_Toc149315028"/>
      <w:r w:rsidRPr="0050422C">
        <w:rPr>
          <w:rFonts w:ascii="Arial Nova Light" w:hAnsi="Arial Nova Light" w:cs="Arial"/>
          <w:b/>
          <w:color w:val="auto"/>
          <w:sz w:val="24"/>
          <w:szCs w:val="24"/>
          <w:lang w:val="en-US"/>
        </w:rPr>
        <w:lastRenderedPageBreak/>
        <w:t>MAIN HOUSING</w:t>
      </w:r>
      <w:bookmarkEnd w:id="3"/>
    </w:p>
    <w:p w14:paraId="5818691A" w14:textId="77777777" w:rsidR="00364E75" w:rsidRPr="00364E75" w:rsidRDefault="00364E75" w:rsidP="00364E75">
      <w:pPr>
        <w:rPr>
          <w:lang w:val="en-US"/>
        </w:rPr>
      </w:pPr>
    </w:p>
    <w:p w14:paraId="70D56B85" w14:textId="77777777" w:rsidR="007F0B7B" w:rsidRPr="00132B7D" w:rsidRDefault="007F0B7B" w:rsidP="007F0B7B">
      <w:pPr>
        <w:spacing w:after="0" w:line="276" w:lineRule="auto"/>
        <w:jc w:val="both"/>
        <w:rPr>
          <w:rFonts w:ascii="Arial Nova Light" w:hAnsi="Arial Nova Light" w:cs="Arial"/>
          <w:b/>
          <w:bCs/>
          <w:sz w:val="20"/>
          <w:szCs w:val="20"/>
          <w:lang w:val="en-US"/>
        </w:rPr>
      </w:pPr>
      <w:r w:rsidRPr="00132B7D">
        <w:rPr>
          <w:rFonts w:ascii="Arial Nova Light" w:hAnsi="Arial Nova Light" w:cs="Arial"/>
          <w:b/>
          <w:bCs/>
          <w:sz w:val="20"/>
          <w:szCs w:val="20"/>
          <w:lang w:val="en-US"/>
        </w:rPr>
        <w:t>Frame</w:t>
      </w:r>
    </w:p>
    <w:p w14:paraId="468ACB59" w14:textId="3440FA38" w:rsidR="007F0B7B" w:rsidRPr="00132B7D" w:rsidRDefault="007F0B7B" w:rsidP="007F0B7B">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The machine’s substructure is a solid and waterproof welded steel construction</w:t>
      </w:r>
      <w:r w:rsidR="007E5F01">
        <w:rPr>
          <w:rFonts w:ascii="Arial Nova Light" w:hAnsi="Arial Nova Light" w:cs="Arial"/>
          <w:sz w:val="20"/>
          <w:szCs w:val="20"/>
          <w:lang w:val="en-US"/>
        </w:rPr>
        <w:t>.</w:t>
      </w:r>
    </w:p>
    <w:p w14:paraId="55A7DCE3" w14:textId="77777777" w:rsidR="007F0B7B" w:rsidRPr="00132B7D" w:rsidRDefault="007F0B7B" w:rsidP="007F0B7B">
      <w:pPr>
        <w:spacing w:after="0" w:line="276" w:lineRule="auto"/>
        <w:jc w:val="both"/>
        <w:rPr>
          <w:rFonts w:ascii="Arial Nova Light" w:hAnsi="Arial Nova Light" w:cs="Arial"/>
          <w:sz w:val="20"/>
          <w:szCs w:val="20"/>
          <w:lang w:val="en-US"/>
        </w:rPr>
      </w:pPr>
    </w:p>
    <w:p w14:paraId="23D1DC37" w14:textId="77777777" w:rsidR="007F0B7B" w:rsidRPr="00F670F0" w:rsidRDefault="007F0B7B" w:rsidP="007F0B7B">
      <w:pPr>
        <w:spacing w:after="0" w:line="276" w:lineRule="auto"/>
        <w:jc w:val="both"/>
        <w:rPr>
          <w:rFonts w:ascii="Arial Nova Light" w:hAnsi="Arial Nova Light" w:cs="Arial"/>
          <w:b/>
          <w:sz w:val="20"/>
          <w:szCs w:val="20"/>
          <w:lang w:val="en-US"/>
        </w:rPr>
      </w:pPr>
      <w:r w:rsidRPr="00F670F0">
        <w:rPr>
          <w:rFonts w:ascii="Arial Nova Light" w:hAnsi="Arial Nova Light" w:cs="Arial"/>
          <w:b/>
          <w:sz w:val="20"/>
          <w:szCs w:val="20"/>
          <w:lang w:val="en-US"/>
        </w:rPr>
        <w:t>Interface points with a press line</w:t>
      </w:r>
    </w:p>
    <w:p w14:paraId="44F9E519" w14:textId="4FB83DEA" w:rsidR="007F0B7B" w:rsidRPr="00132B7D" w:rsidRDefault="007F0B7B" w:rsidP="007F0B7B">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The electrics and pneumatics connections pass along the machine side in a cable chain and can be plugged at separate connection boxes (1 for Cleaner</w:t>
      </w:r>
      <w:r w:rsidR="007E5F01">
        <w:rPr>
          <w:rFonts w:ascii="Arial Nova Light" w:hAnsi="Arial Nova Light" w:cs="Arial"/>
          <w:sz w:val="20"/>
          <w:szCs w:val="20"/>
          <w:lang w:val="en-US"/>
        </w:rPr>
        <w:t>,</w:t>
      </w:r>
      <w:r w:rsidRPr="00132B7D">
        <w:rPr>
          <w:rFonts w:ascii="Arial Nova Light" w:hAnsi="Arial Nova Light" w:cs="Arial"/>
          <w:sz w:val="20"/>
          <w:szCs w:val="20"/>
          <w:lang w:val="en-US"/>
        </w:rPr>
        <w:t>1 for Oiler</w:t>
      </w:r>
      <w:r w:rsidR="007E5F01">
        <w:rPr>
          <w:rFonts w:ascii="Arial Nova Light" w:hAnsi="Arial Nova Light" w:cs="Arial"/>
          <w:sz w:val="20"/>
          <w:szCs w:val="20"/>
          <w:lang w:val="en-US"/>
        </w:rPr>
        <w:t xml:space="preserve"> and 1 for Blank Staker Cleaner</w:t>
      </w:r>
      <w:r w:rsidRPr="00132B7D">
        <w:rPr>
          <w:rFonts w:ascii="Arial Nova Light" w:hAnsi="Arial Nova Light" w:cs="Arial"/>
          <w:sz w:val="20"/>
          <w:szCs w:val="20"/>
          <w:lang w:val="en-US"/>
        </w:rPr>
        <w:t xml:space="preserve">). At these connection box the two machines must be connected from the customer side (air supply, power supply, cables interface – Dietronic will provide a document for details). </w:t>
      </w:r>
    </w:p>
    <w:p w14:paraId="229702D3" w14:textId="77777777" w:rsidR="002378B8" w:rsidRPr="00132B7D" w:rsidRDefault="002378B8" w:rsidP="002378B8">
      <w:pPr>
        <w:spacing w:after="0" w:line="276" w:lineRule="auto"/>
        <w:jc w:val="both"/>
        <w:rPr>
          <w:rFonts w:ascii="Arial Nova Light" w:hAnsi="Arial Nova Light" w:cs="Arial"/>
          <w:sz w:val="20"/>
          <w:szCs w:val="20"/>
          <w:lang w:val="en-US"/>
        </w:rPr>
      </w:pPr>
    </w:p>
    <w:p w14:paraId="4036486D" w14:textId="77777777" w:rsidR="007F0B7B" w:rsidRPr="00132B7D" w:rsidRDefault="007F0B7B" w:rsidP="007F0B7B">
      <w:pPr>
        <w:spacing w:after="0" w:line="276" w:lineRule="auto"/>
        <w:jc w:val="both"/>
        <w:rPr>
          <w:rFonts w:ascii="Arial Nova Light" w:hAnsi="Arial Nova Light" w:cs="Arial"/>
          <w:b/>
          <w:bCs/>
          <w:sz w:val="20"/>
          <w:szCs w:val="20"/>
          <w:lang w:val="en-US"/>
        </w:rPr>
      </w:pPr>
      <w:r w:rsidRPr="00132B7D">
        <w:rPr>
          <w:rFonts w:ascii="Arial Nova Light" w:hAnsi="Arial Nova Light" w:cs="Arial"/>
          <w:b/>
          <w:bCs/>
          <w:sz w:val="20"/>
          <w:szCs w:val="20"/>
          <w:lang w:val="en-US"/>
        </w:rPr>
        <w:t xml:space="preserve">Cable </w:t>
      </w:r>
      <w:r>
        <w:rPr>
          <w:rFonts w:ascii="Arial Nova Light" w:hAnsi="Arial Nova Light" w:cs="Arial"/>
          <w:b/>
          <w:bCs/>
          <w:sz w:val="20"/>
          <w:szCs w:val="20"/>
          <w:lang w:val="en-US"/>
        </w:rPr>
        <w:t xml:space="preserve">and Pipe </w:t>
      </w:r>
      <w:r w:rsidRPr="00132B7D">
        <w:rPr>
          <w:rFonts w:ascii="Arial Nova Light" w:hAnsi="Arial Nova Light" w:cs="Arial"/>
          <w:b/>
          <w:bCs/>
          <w:sz w:val="20"/>
          <w:szCs w:val="20"/>
          <w:lang w:val="en-US"/>
        </w:rPr>
        <w:t>Channels</w:t>
      </w:r>
    </w:p>
    <w:p w14:paraId="7D855928" w14:textId="77777777" w:rsidR="007F0B7B" w:rsidRPr="00132B7D" w:rsidRDefault="007F0B7B" w:rsidP="007F0B7B">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All channels to connect the connection boxes to the HMI and the connection boxes to the refilling units must be provided from a customer (Dietronic will provide a document for details) as well as the channel to connect the 2 connection boxes.</w:t>
      </w:r>
    </w:p>
    <w:p w14:paraId="7FBA5262" w14:textId="77777777" w:rsidR="007F0B7B" w:rsidRPr="00132B7D" w:rsidRDefault="007F0B7B" w:rsidP="007F0B7B">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All cables and pipe from Dietronic side are scope of supply.</w:t>
      </w:r>
    </w:p>
    <w:p w14:paraId="29F76760" w14:textId="77777777" w:rsidR="007F0B7B" w:rsidRPr="00132B7D" w:rsidRDefault="007F0B7B" w:rsidP="007F0B7B">
      <w:pPr>
        <w:spacing w:after="0" w:line="276" w:lineRule="auto"/>
        <w:jc w:val="both"/>
        <w:rPr>
          <w:rFonts w:ascii="Arial Nova Light" w:hAnsi="Arial Nova Light" w:cs="Arial"/>
          <w:sz w:val="20"/>
          <w:szCs w:val="20"/>
          <w:lang w:val="en-US"/>
        </w:rPr>
      </w:pPr>
    </w:p>
    <w:p w14:paraId="13458566" w14:textId="77777777" w:rsidR="007F0B7B" w:rsidRPr="00132B7D" w:rsidRDefault="007F0B7B" w:rsidP="007F0B7B">
      <w:pPr>
        <w:spacing w:after="0" w:line="276" w:lineRule="auto"/>
        <w:jc w:val="both"/>
        <w:rPr>
          <w:rFonts w:ascii="Arial Nova Light" w:hAnsi="Arial Nova Light" w:cs="Arial"/>
          <w:b/>
          <w:sz w:val="20"/>
          <w:szCs w:val="20"/>
          <w:lang w:val="en-US"/>
        </w:rPr>
      </w:pPr>
      <w:r w:rsidRPr="00132B7D">
        <w:rPr>
          <w:rFonts w:ascii="Arial Nova Light" w:hAnsi="Arial Nova Light" w:cs="Arial"/>
          <w:b/>
          <w:sz w:val="20"/>
          <w:szCs w:val="20"/>
          <w:lang w:val="en-US"/>
        </w:rPr>
        <w:t>Electrical control</w:t>
      </w:r>
    </w:p>
    <w:p w14:paraId="6D1B6462" w14:textId="77777777" w:rsidR="007F0B7B" w:rsidRDefault="007F0B7B" w:rsidP="007F0B7B">
      <w:pPr>
        <w:spacing w:after="0" w:line="276" w:lineRule="auto"/>
        <w:rPr>
          <w:rFonts w:ascii="Arial Nova Light" w:hAnsi="Arial Nova Light"/>
          <w:sz w:val="20"/>
          <w:szCs w:val="20"/>
          <w:lang w:val="en-US"/>
        </w:rPr>
      </w:pPr>
      <w:r w:rsidRPr="00132B7D">
        <w:rPr>
          <w:rFonts w:ascii="Arial Nova Light" w:hAnsi="Arial Nova Light" w:cs="Arial"/>
          <w:sz w:val="20"/>
          <w:szCs w:val="20"/>
          <w:lang w:val="en-US"/>
        </w:rPr>
        <w:t xml:space="preserve">The machine operating panel is placed separately according to the line layout. </w:t>
      </w:r>
      <w:r w:rsidRPr="00132B7D">
        <w:rPr>
          <w:rFonts w:ascii="Arial Nova Light" w:hAnsi="Arial Nova Light"/>
          <w:sz w:val="20"/>
          <w:szCs w:val="20"/>
          <w:lang w:val="en-US"/>
        </w:rPr>
        <w:br/>
        <w:t xml:space="preserve">The control cabinets will be placed </w:t>
      </w:r>
      <w:r w:rsidRPr="00132B7D">
        <w:rPr>
          <w:rFonts w:ascii="Arial Nova Light" w:hAnsi="Arial Nova Light" w:cs="Arial"/>
          <w:sz w:val="20"/>
          <w:szCs w:val="20"/>
          <w:lang w:val="en-US"/>
        </w:rPr>
        <w:t>separately according to the line layout</w:t>
      </w:r>
      <w:r w:rsidRPr="00132B7D">
        <w:rPr>
          <w:rFonts w:ascii="Arial Nova Light" w:hAnsi="Arial Nova Light"/>
          <w:sz w:val="20"/>
          <w:szCs w:val="20"/>
          <w:lang w:val="en-US"/>
        </w:rPr>
        <w:t xml:space="preserve">. </w:t>
      </w:r>
    </w:p>
    <w:p w14:paraId="0D0DB0AE" w14:textId="77777777" w:rsidR="009750F0" w:rsidRDefault="009750F0" w:rsidP="007F0B7B">
      <w:pPr>
        <w:spacing w:after="0" w:line="276" w:lineRule="auto"/>
        <w:jc w:val="both"/>
        <w:rPr>
          <w:rFonts w:ascii="Arial Nova Light" w:hAnsi="Arial Nova Light" w:cs="Arial"/>
          <w:b/>
          <w:sz w:val="20"/>
          <w:szCs w:val="20"/>
          <w:lang w:val="en-US"/>
        </w:rPr>
      </w:pPr>
    </w:p>
    <w:p w14:paraId="014E6CFA" w14:textId="572DA487" w:rsidR="007F0B7B" w:rsidRPr="00132B7D" w:rsidRDefault="007F0B7B" w:rsidP="007F0B7B">
      <w:pPr>
        <w:spacing w:after="0" w:line="276" w:lineRule="auto"/>
        <w:jc w:val="both"/>
        <w:rPr>
          <w:rFonts w:ascii="Arial Nova Light" w:hAnsi="Arial Nova Light" w:cs="Arial"/>
          <w:b/>
          <w:sz w:val="20"/>
          <w:szCs w:val="20"/>
          <w:lang w:val="en-US"/>
        </w:rPr>
      </w:pPr>
      <w:r w:rsidRPr="00132B7D">
        <w:rPr>
          <w:rFonts w:ascii="Arial Nova Light" w:hAnsi="Arial Nova Light" w:cs="Arial"/>
          <w:b/>
          <w:sz w:val="20"/>
          <w:szCs w:val="20"/>
          <w:lang w:val="en-US"/>
        </w:rPr>
        <w:t>Software</w:t>
      </w:r>
    </w:p>
    <w:p w14:paraId="38B7542A" w14:textId="1498B3AC" w:rsidR="00FA5F79" w:rsidRDefault="007F0B7B" w:rsidP="002378B8">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The software is provided in protected mode (only reading mode, not writing mode) until warranty expiration. The default language is English.</w:t>
      </w:r>
    </w:p>
    <w:p w14:paraId="1060EF7B" w14:textId="77777777" w:rsidR="00364E75" w:rsidRDefault="00364E75" w:rsidP="00BE4B0C">
      <w:pPr>
        <w:spacing w:after="0"/>
        <w:rPr>
          <w:rFonts w:ascii="Arial Nova Light" w:hAnsi="Arial Nova Light" w:cs="Arial"/>
          <w:b/>
          <w:bCs/>
          <w:sz w:val="20"/>
          <w:szCs w:val="20"/>
          <w:lang w:val="en-US"/>
        </w:rPr>
      </w:pPr>
    </w:p>
    <w:p w14:paraId="4387137E" w14:textId="48D5C942" w:rsidR="00BE4B0C" w:rsidRPr="00BE4B0C" w:rsidRDefault="00BE4B0C" w:rsidP="00BE4B0C">
      <w:pPr>
        <w:spacing w:after="0"/>
        <w:rPr>
          <w:rFonts w:ascii="Arial Nova Light" w:hAnsi="Arial Nova Light" w:cs="Arial"/>
          <w:b/>
          <w:bCs/>
          <w:sz w:val="20"/>
          <w:szCs w:val="20"/>
          <w:lang w:val="en-US"/>
        </w:rPr>
      </w:pPr>
      <w:r w:rsidRPr="00BE4B0C">
        <w:rPr>
          <w:rFonts w:ascii="Arial Nova Light" w:hAnsi="Arial Nova Light" w:cs="Arial"/>
          <w:b/>
          <w:bCs/>
          <w:sz w:val="20"/>
          <w:szCs w:val="20"/>
          <w:lang w:val="en-US"/>
        </w:rPr>
        <w:t xml:space="preserve">Electrics &amp; Control </w:t>
      </w:r>
    </w:p>
    <w:p w14:paraId="3A8AF033" w14:textId="4D20F236" w:rsidR="00BE4B0C" w:rsidRPr="00BE4B0C" w:rsidRDefault="00BE4B0C" w:rsidP="00BE4B0C">
      <w:pPr>
        <w:spacing w:after="0"/>
        <w:rPr>
          <w:rFonts w:ascii="Arial Nova Light" w:hAnsi="Arial Nova Light" w:cs="Arial"/>
          <w:sz w:val="20"/>
          <w:szCs w:val="20"/>
          <w:lang w:val="en-US"/>
        </w:rPr>
      </w:pPr>
      <w:r w:rsidRPr="00BE4B0C">
        <w:rPr>
          <w:rFonts w:ascii="Arial Nova Light" w:hAnsi="Arial Nova Light" w:cs="Arial"/>
          <w:sz w:val="20"/>
          <w:szCs w:val="20"/>
          <w:lang w:val="en-US"/>
        </w:rPr>
        <w:t xml:space="preserve">The communication is Ethernet </w:t>
      </w:r>
      <w:r w:rsidR="007E5F01">
        <w:rPr>
          <w:rFonts w:ascii="Arial Nova Light" w:hAnsi="Arial Nova Light" w:cs="Arial"/>
          <w:sz w:val="20"/>
          <w:szCs w:val="20"/>
          <w:lang w:val="en-US"/>
        </w:rPr>
        <w:t xml:space="preserve">or </w:t>
      </w:r>
      <w:proofErr w:type="spellStart"/>
      <w:r w:rsidR="007E5F01">
        <w:rPr>
          <w:rFonts w:ascii="Arial Nova Light" w:hAnsi="Arial Nova Light" w:cs="Arial"/>
          <w:sz w:val="20"/>
          <w:szCs w:val="20"/>
          <w:lang w:val="en-US"/>
        </w:rPr>
        <w:t>Profinet</w:t>
      </w:r>
      <w:proofErr w:type="spellEnd"/>
    </w:p>
    <w:p w14:paraId="13407DA5" w14:textId="77777777" w:rsidR="00BE4B0C" w:rsidRDefault="00BE4B0C" w:rsidP="00BE4B0C">
      <w:pPr>
        <w:spacing w:after="0"/>
        <w:rPr>
          <w:rFonts w:ascii="Arial Nova Light" w:hAnsi="Arial Nova Light" w:cs="Arial"/>
          <w:sz w:val="20"/>
          <w:szCs w:val="20"/>
          <w:lang w:val="en-US"/>
        </w:rPr>
      </w:pPr>
      <w:r w:rsidRPr="00BE4B0C">
        <w:rPr>
          <w:rFonts w:ascii="Arial Nova Light" w:hAnsi="Arial Nova Light" w:cs="Arial"/>
          <w:sz w:val="20"/>
          <w:szCs w:val="20"/>
          <w:lang w:val="en-US"/>
        </w:rPr>
        <w:t>The control cabinet can be placed on the structure of the machine.</w:t>
      </w:r>
    </w:p>
    <w:p w14:paraId="2508E6BE" w14:textId="03F8D278" w:rsidR="00364E75" w:rsidRDefault="00BE4B0C" w:rsidP="00BE4B0C">
      <w:pPr>
        <w:spacing w:after="0"/>
        <w:rPr>
          <w:rFonts w:ascii="Arial Nova Light" w:hAnsi="Arial Nova Light" w:cs="Arial"/>
          <w:sz w:val="20"/>
          <w:szCs w:val="20"/>
          <w:lang w:val="en-US"/>
        </w:rPr>
      </w:pPr>
      <w:r w:rsidRPr="00BE4B0C">
        <w:rPr>
          <w:rFonts w:ascii="Arial Nova Light" w:hAnsi="Arial Nova Light" w:cs="Arial"/>
          <w:sz w:val="20"/>
          <w:szCs w:val="20"/>
          <w:lang w:val="en-US"/>
        </w:rPr>
        <w:t>The machine operating panel is placed separately according</w:t>
      </w:r>
      <w:r>
        <w:rPr>
          <w:rFonts w:ascii="Arial Nova Light" w:hAnsi="Arial Nova Light" w:cs="Arial"/>
          <w:sz w:val="20"/>
          <w:szCs w:val="20"/>
          <w:lang w:val="en-US"/>
        </w:rPr>
        <w:t xml:space="preserve"> </w:t>
      </w:r>
      <w:r w:rsidRPr="00BE4B0C">
        <w:rPr>
          <w:rFonts w:ascii="Arial Nova Light" w:hAnsi="Arial Nova Light" w:cs="Arial"/>
          <w:sz w:val="20"/>
          <w:szCs w:val="20"/>
          <w:lang w:val="en-US"/>
        </w:rPr>
        <w:t>to the line</w:t>
      </w:r>
      <w:r w:rsidR="00364E75">
        <w:rPr>
          <w:rFonts w:ascii="Arial Nova Light" w:hAnsi="Arial Nova Light" w:cs="Arial"/>
          <w:sz w:val="20"/>
          <w:szCs w:val="20"/>
          <w:lang w:val="en-US"/>
        </w:rPr>
        <w:t>.</w:t>
      </w:r>
    </w:p>
    <w:p w14:paraId="72185BBD" w14:textId="7B69675B" w:rsidR="00BE4B0C" w:rsidRDefault="00BE4B0C" w:rsidP="00BE4B0C">
      <w:pPr>
        <w:spacing w:after="0"/>
        <w:rPr>
          <w:rFonts w:ascii="Arial Nova Light" w:hAnsi="Arial Nova Light" w:cs="Arial"/>
          <w:sz w:val="20"/>
          <w:szCs w:val="20"/>
          <w:lang w:val="en-US"/>
        </w:rPr>
      </w:pPr>
      <w:r>
        <w:rPr>
          <w:rFonts w:ascii="Arial Nova Light" w:hAnsi="Arial Nova Light" w:cs="Arial"/>
          <w:sz w:val="20"/>
          <w:szCs w:val="20"/>
          <w:lang w:val="en-US"/>
        </w:rPr>
        <w:br w:type="page"/>
      </w:r>
    </w:p>
    <w:p w14:paraId="10D681C8" w14:textId="4043EC9B" w:rsidR="00A807AA" w:rsidRPr="0050422C" w:rsidRDefault="00A807AA" w:rsidP="00A807AA">
      <w:pPr>
        <w:pStyle w:val="Titolo1"/>
        <w:numPr>
          <w:ilvl w:val="0"/>
          <w:numId w:val="21"/>
        </w:numPr>
        <w:spacing w:line="276" w:lineRule="auto"/>
        <w:rPr>
          <w:rFonts w:ascii="Arial Nova Light" w:hAnsi="Arial Nova Light" w:cs="Arial"/>
          <w:b/>
          <w:color w:val="auto"/>
          <w:sz w:val="24"/>
          <w:szCs w:val="24"/>
          <w:lang w:val="en-US"/>
        </w:rPr>
      </w:pPr>
      <w:bookmarkStart w:id="4" w:name="_Toc149315029"/>
      <w:r w:rsidRPr="0050422C">
        <w:rPr>
          <w:rFonts w:ascii="Arial Nova Light" w:hAnsi="Arial Nova Light" w:cs="Arial"/>
          <w:b/>
          <w:color w:val="auto"/>
          <w:sz w:val="24"/>
          <w:szCs w:val="24"/>
          <w:lang w:val="en-US"/>
        </w:rPr>
        <w:lastRenderedPageBreak/>
        <w:t xml:space="preserve">GENERAL DESCRIPTION </w:t>
      </w:r>
      <w:r w:rsidR="00F32E8D">
        <w:rPr>
          <w:rFonts w:ascii="Arial Nova Light" w:hAnsi="Arial Nova Light" w:cs="Arial"/>
          <w:b/>
          <w:color w:val="auto"/>
          <w:sz w:val="24"/>
          <w:szCs w:val="24"/>
          <w:lang w:val="en-US"/>
        </w:rPr>
        <w:t xml:space="preserve">COIL </w:t>
      </w:r>
      <w:r w:rsidRPr="0050422C">
        <w:rPr>
          <w:rFonts w:ascii="Arial Nova Light" w:hAnsi="Arial Nova Light" w:cs="Arial"/>
          <w:b/>
          <w:color w:val="auto"/>
          <w:sz w:val="24"/>
          <w:szCs w:val="24"/>
          <w:lang w:val="en-US"/>
        </w:rPr>
        <w:t>BRUSH CLEANER</w:t>
      </w:r>
      <w:bookmarkEnd w:id="4"/>
    </w:p>
    <w:p w14:paraId="1E8325EA" w14:textId="08D8D000" w:rsidR="00DB61DB"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r>
        <w:rPr>
          <w:rFonts w:ascii="Arial Nova Light" w:eastAsiaTheme="minorEastAsia" w:hAnsi="Arial Nova Light" w:cs="Arial"/>
          <w:noProof/>
          <w:color w:val="000000" w:themeColor="text1"/>
          <w:kern w:val="24"/>
          <w:sz w:val="20"/>
          <w:szCs w:val="20"/>
          <w:lang w:val="en-US" w:eastAsia="it-IT"/>
        </w:rPr>
        <mc:AlternateContent>
          <mc:Choice Requires="wps">
            <w:drawing>
              <wp:anchor distT="0" distB="0" distL="114300" distR="114300" simplePos="0" relativeHeight="251747328" behindDoc="0" locked="0" layoutInCell="1" allowOverlap="1" wp14:anchorId="43DD89F2" wp14:editId="078934EF">
                <wp:simplePos x="0" y="0"/>
                <wp:positionH relativeFrom="column">
                  <wp:posOffset>-383540</wp:posOffset>
                </wp:positionH>
                <wp:positionV relativeFrom="paragraph">
                  <wp:posOffset>69215</wp:posOffset>
                </wp:positionV>
                <wp:extent cx="4305300" cy="3943350"/>
                <wp:effectExtent l="19050" t="19050" r="19050" b="19050"/>
                <wp:wrapNone/>
                <wp:docPr id="1710074889" name="Ovale 1"/>
                <wp:cNvGraphicFramePr/>
                <a:graphic xmlns:a="http://schemas.openxmlformats.org/drawingml/2006/main">
                  <a:graphicData uri="http://schemas.microsoft.com/office/word/2010/wordprocessingShape">
                    <wps:wsp>
                      <wps:cNvSpPr/>
                      <wps:spPr>
                        <a:xfrm>
                          <a:off x="0" y="0"/>
                          <a:ext cx="4305300" cy="3943350"/>
                        </a:xfrm>
                        <a:prstGeom prst="ellipse">
                          <a:avLst/>
                        </a:prstGeom>
                        <a:solidFill>
                          <a:schemeClr val="bg1"/>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41286" id="Ovale 1" o:spid="_x0000_s1026" style="position:absolute;margin-left:-30.2pt;margin-top:5.45pt;width:339pt;height:3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" fillcolor="white [3212]" strokecolor="red" strokeweight="3pt">
                <v:stroke joinstyle="miter"/>
              </v:oval>
            </w:pict>
          </mc:Fallback>
        </mc:AlternateContent>
      </w:r>
    </w:p>
    <w:p w14:paraId="46605782" w14:textId="4D8C0FFF" w:rsidR="00680D05" w:rsidRDefault="00680D05"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0AA52C5F" w14:textId="114E7F0F" w:rsidR="00680D05" w:rsidRDefault="001A2C2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r>
        <w:rPr>
          <w:noProof/>
        </w:rPr>
        <w:drawing>
          <wp:anchor distT="0" distB="0" distL="114300" distR="114300" simplePos="0" relativeHeight="251757568" behindDoc="0" locked="0" layoutInCell="1" allowOverlap="1" wp14:anchorId="75B55C54" wp14:editId="2381F930">
            <wp:simplePos x="0" y="0"/>
            <wp:positionH relativeFrom="margin">
              <wp:align>left</wp:align>
            </wp:positionH>
            <wp:positionV relativeFrom="paragraph">
              <wp:posOffset>34925</wp:posOffset>
            </wp:positionV>
            <wp:extent cx="3530600" cy="2868295"/>
            <wp:effectExtent l="0" t="0" r="0" b="0"/>
            <wp:wrapSquare wrapText="bothSides"/>
            <wp:docPr id="857729193" name="Immagine 4" descr="Immagine che contiene ingegneria, Modello in scala, macchina, elettron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29193" name="Immagine 4" descr="Immagine che contiene ingegneria, Modello in scala, macchina, elettronica&#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0"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B03D3" w14:textId="3C52724D" w:rsidR="00680D05" w:rsidRDefault="00680D05"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60404B4B" w14:textId="5B3D3973"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09390BF2"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527AB4DA" w14:textId="6A950ED6"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60321FB8"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22A5980A"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6CD62B7D"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52654A01"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0EFED3A6"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6066DD5C" w14:textId="77777777"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71C21FE2" w14:textId="49561616" w:rsidR="00D04704" w:rsidRDefault="00D04704"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r>
        <w:rPr>
          <w:noProof/>
        </w:rPr>
        <mc:AlternateContent>
          <mc:Choice Requires="wps">
            <w:drawing>
              <wp:anchor distT="0" distB="0" distL="114300" distR="114300" simplePos="0" relativeHeight="251748352" behindDoc="0" locked="0" layoutInCell="1" allowOverlap="1" wp14:anchorId="2BE5F605" wp14:editId="33850B99">
                <wp:simplePos x="0" y="0"/>
                <wp:positionH relativeFrom="margin">
                  <wp:posOffset>2677160</wp:posOffset>
                </wp:positionH>
                <wp:positionV relativeFrom="paragraph">
                  <wp:posOffset>198755</wp:posOffset>
                </wp:positionV>
                <wp:extent cx="546100" cy="1409700"/>
                <wp:effectExtent l="19050" t="19050" r="63500" b="38100"/>
                <wp:wrapNone/>
                <wp:docPr id="813770289" name="Connettore 2 2"/>
                <wp:cNvGraphicFramePr/>
                <a:graphic xmlns:a="http://schemas.openxmlformats.org/drawingml/2006/main">
                  <a:graphicData uri="http://schemas.microsoft.com/office/word/2010/wordprocessingShape">
                    <wps:wsp>
                      <wps:cNvCnPr/>
                      <wps:spPr>
                        <a:xfrm>
                          <a:off x="0" y="0"/>
                          <a:ext cx="546100" cy="1409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3F346C" id="_x0000_t32" coordsize="21600,21600" o:spt="32" o:oned="t" path="m,l21600,21600e" filled="f">
                <v:path arrowok="t" fillok="f" o:connecttype="none"/>
                <o:lock v:ext="edit" shapetype="t"/>
              </v:shapetype>
              <v:shape id="Connettore 2 2" o:spid="_x0000_s1026" type="#_x0000_t32" style="position:absolute;margin-left:210.8pt;margin-top:15.65pt;width:43pt;height:11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" strokecolor="red" strokeweight="3pt">
                <v:stroke endarrow="block" joinstyle="miter"/>
                <w10:wrap anchorx="margin"/>
              </v:shape>
            </w:pict>
          </mc:Fallback>
        </mc:AlternateContent>
      </w:r>
    </w:p>
    <w:p w14:paraId="7CC262F7" w14:textId="1D8B2C68" w:rsidR="00680D05" w:rsidRDefault="00680D05" w:rsidP="00DB61DB">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2A8FC8F9" w14:textId="477B7861" w:rsidR="00680D05" w:rsidRDefault="006710D2" w:rsidP="00D04704">
      <w:pPr>
        <w:overflowPunct w:val="0"/>
        <w:spacing w:line="276" w:lineRule="auto"/>
        <w:jc w:val="right"/>
        <w:rPr>
          <w:rFonts w:ascii="Arial Nova Light" w:eastAsiaTheme="minorEastAsia" w:hAnsi="Arial Nova Light" w:cs="Arial"/>
          <w:color w:val="000000" w:themeColor="text1"/>
          <w:kern w:val="24"/>
          <w:sz w:val="20"/>
          <w:szCs w:val="20"/>
          <w:lang w:val="en-US" w:eastAsia="it-IT"/>
        </w:rPr>
      </w:pPr>
      <w:r w:rsidRPr="006710D2">
        <w:rPr>
          <w:rFonts w:ascii="Arial Nova Light" w:eastAsiaTheme="minorEastAsia" w:hAnsi="Arial Nova Light" w:cs="Arial"/>
          <w:noProof/>
          <w:color w:val="000000" w:themeColor="text1"/>
          <w:kern w:val="24"/>
          <w:sz w:val="20"/>
          <w:szCs w:val="20"/>
          <w:lang w:eastAsia="it-IT"/>
        </w:rPr>
        <mc:AlternateContent>
          <mc:Choice Requires="wpg">
            <w:drawing>
              <wp:inline distT="0" distB="0" distL="0" distR="0" wp14:anchorId="66C5F083" wp14:editId="160A99BB">
                <wp:extent cx="4962525" cy="4305300"/>
                <wp:effectExtent l="0" t="0" r="9525" b="0"/>
                <wp:docPr id="4" name="Gruppo 3">
                  <a:extLst xmlns:a="http://schemas.openxmlformats.org/drawingml/2006/main">
                    <a:ext uri="{FF2B5EF4-FFF2-40B4-BE49-F238E27FC236}">
                      <a16:creationId xmlns:a16="http://schemas.microsoft.com/office/drawing/2014/main" id="{61228FA7-31A6-CDFA-F67A-34520656E757}"/>
                    </a:ext>
                  </a:extLst>
                </wp:docPr>
                <wp:cNvGraphicFramePr/>
                <a:graphic xmlns:a="http://schemas.openxmlformats.org/drawingml/2006/main">
                  <a:graphicData uri="http://schemas.microsoft.com/office/word/2010/wordprocessingGroup">
                    <wpg:wgp>
                      <wpg:cNvGrpSpPr/>
                      <wpg:grpSpPr>
                        <a:xfrm>
                          <a:off x="0" y="0"/>
                          <a:ext cx="4962525" cy="4305300"/>
                          <a:chOff x="0" y="0"/>
                          <a:chExt cx="4962525" cy="4305300"/>
                        </a:xfrm>
                      </wpg:grpSpPr>
                      <pic:pic xmlns:pic="http://schemas.openxmlformats.org/drawingml/2006/picture">
                        <pic:nvPicPr>
                          <pic:cNvPr id="352039945" name="Immagine 352039945" descr="Immagine che contiene testo, mappa, diagramma, Piano&#10;&#10;Descrizione generata automaticamente">
                            <a:extLst>
                              <a:ext uri="{FF2B5EF4-FFF2-40B4-BE49-F238E27FC236}">
                                <a16:creationId xmlns:a16="http://schemas.microsoft.com/office/drawing/2014/main" id="{0EE91AD6-FA83-A8FE-6533-5709AE95DFF9}"/>
                              </a:ext>
                            </a:extLst>
                          </pic:cNvPr>
                          <pic:cNvPicPr>
                            <a:picLocks noChangeAspect="1"/>
                          </pic:cNvPicPr>
                        </pic:nvPicPr>
                        <pic:blipFill>
                          <a:blip r:embed="rId10"/>
                          <a:stretch>
                            <a:fillRect/>
                          </a:stretch>
                        </pic:blipFill>
                        <pic:spPr>
                          <a:xfrm>
                            <a:off x="0" y="0"/>
                            <a:ext cx="4962525" cy="4305300"/>
                          </a:xfrm>
                          <a:prstGeom prst="rect">
                            <a:avLst/>
                          </a:prstGeom>
                        </pic:spPr>
                      </pic:pic>
                      <wps:wsp>
                        <wps:cNvPr id="884965757" name="Ovale 884965757">
                          <a:extLst>
                            <a:ext uri="{FF2B5EF4-FFF2-40B4-BE49-F238E27FC236}">
                              <a16:creationId xmlns:a16="http://schemas.microsoft.com/office/drawing/2014/main" id="{F074446F-43D4-0BE3-F379-1AAFE18FC5DD}"/>
                            </a:ext>
                          </a:extLst>
                        </wps:cNvPr>
                        <wps:cNvSpPr/>
                        <wps:spPr>
                          <a:xfrm>
                            <a:off x="929554" y="644814"/>
                            <a:ext cx="535709" cy="508000"/>
                          </a:xfrm>
                          <a:prstGeom prst="ellipse">
                            <a:avLst/>
                          </a:prstGeom>
                          <a:solidFill>
                            <a:srgbClr val="21283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BB0BD7C" id="Gruppo 3" o:spid="_x0000_s1026" style="width:390.75pt;height:339pt;mso-position-horizontal-relative:char;mso-position-vertical-relative:line" coordsize="49625,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52039945" o:spid="_x0000_s1027" type="#_x0000_t75" alt="Immagine che contiene testo, mappa, diagramma, Piano&#10;&#10;Descrizione generata automaticamente" style="position:absolute;width:49625;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">
                  <v:imagedata r:id="rId11" o:title="Immagine che contiene testo, mappa, diagramma, Piano&#10;&#10;Descrizione generata automaticamente"/>
                </v:shape>
                <v:oval id="Ovale 884965757" o:spid="_x0000_s1028" style="position:absolute;left:9295;top:6448;width:5357;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" fillcolor="#212830" stroked="f" strokeweight="1pt">
                  <v:stroke joinstyle="miter"/>
                </v:oval>
                <w10:anchorlock/>
              </v:group>
            </w:pict>
          </mc:Fallback>
        </mc:AlternateContent>
      </w:r>
    </w:p>
    <w:p w14:paraId="5BD45C28" w14:textId="77777777" w:rsidR="00680D05" w:rsidRDefault="00680D05" w:rsidP="00DB61DB">
      <w:pPr>
        <w:overflowPunct w:val="0"/>
        <w:spacing w:after="0" w:line="276" w:lineRule="auto"/>
        <w:jc w:val="both"/>
        <w:rPr>
          <w:rFonts w:ascii="Arial Nova Light" w:eastAsiaTheme="minorEastAsia" w:hAnsi="Arial Nova Light" w:cs="Arial"/>
          <w:color w:val="000000" w:themeColor="text1"/>
          <w:kern w:val="24"/>
          <w:sz w:val="20"/>
          <w:szCs w:val="20"/>
          <w:lang w:val="en-US" w:eastAsia="it-IT"/>
        </w:rPr>
      </w:pPr>
    </w:p>
    <w:p w14:paraId="4947D343" w14:textId="35C05BF0" w:rsidR="00DB61DB" w:rsidRPr="00132B7D" w:rsidRDefault="00DB61DB" w:rsidP="00DB61DB">
      <w:pPr>
        <w:overflowPunct w:val="0"/>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US" w:eastAsia="it-IT"/>
        </w:rPr>
        <w:lastRenderedPageBreak/>
        <w:t>The linear brush wipes transversally across the product surface. Particles will cling to the micro-moistened filaments which will thus remove them effectively and transport them to the suction connection.</w:t>
      </w:r>
    </w:p>
    <w:p w14:paraId="63808E53" w14:textId="79DCE575" w:rsidR="00DB61DB" w:rsidRPr="00132B7D" w:rsidRDefault="00DB61DB" w:rsidP="00DB61DB">
      <w:pPr>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US" w:eastAsia="it-IT"/>
        </w:rPr>
        <w:t>These results are possible thanks to:</w:t>
      </w:r>
    </w:p>
    <w:p w14:paraId="55E0EFF3" w14:textId="4FFFB07C" w:rsidR="00DB61DB" w:rsidRPr="00132B7D" w:rsidRDefault="00DB61DB" w:rsidP="00DB61DB">
      <w:pPr>
        <w:overflowPunct w:val="0"/>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US" w:eastAsia="it-IT"/>
        </w:rPr>
        <w:t>- mechanical brush effect by the linear brush</w:t>
      </w:r>
    </w:p>
    <w:p w14:paraId="31622966" w14:textId="09E0E02D" w:rsidR="00DB61DB" w:rsidRPr="00132B7D" w:rsidRDefault="00DB61DB" w:rsidP="00DB61DB">
      <w:pPr>
        <w:overflowPunct w:val="0"/>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GB" w:eastAsia="it-IT"/>
        </w:rPr>
        <w:t>-</w:t>
      </w:r>
      <w:r w:rsidRPr="00132B7D">
        <w:rPr>
          <w:rFonts w:ascii="Arial Nova Light" w:eastAsiaTheme="minorEastAsia" w:hAnsi="Arial Nova Light" w:cs="Arial"/>
          <w:color w:val="000000" w:themeColor="text1"/>
          <w:kern w:val="24"/>
          <w:sz w:val="20"/>
          <w:szCs w:val="20"/>
          <w:lang w:val="en-US" w:eastAsia="it-IT"/>
        </w:rPr>
        <w:t xml:space="preserve">capillary adhesive forces between micro-    moistened filament and particle </w:t>
      </w:r>
    </w:p>
    <w:p w14:paraId="7768C6BF" w14:textId="2F93E47C" w:rsidR="00DB61DB" w:rsidRPr="00D04704" w:rsidRDefault="00DB61DB" w:rsidP="00D04704">
      <w:pPr>
        <w:spacing w:line="276" w:lineRule="auto"/>
        <w:jc w:val="both"/>
        <w:rPr>
          <w:rFonts w:ascii="Arial Nova Light" w:eastAsiaTheme="minorEastAsia" w:hAnsi="Arial Nova Light" w:cs="Arial"/>
          <w:color w:val="000000" w:themeColor="text1"/>
          <w:kern w:val="24"/>
          <w:sz w:val="20"/>
          <w:szCs w:val="20"/>
          <w:lang w:val="en-US" w:eastAsia="it-IT"/>
        </w:rPr>
      </w:pPr>
      <w:r w:rsidRPr="00132B7D">
        <w:rPr>
          <w:rFonts w:ascii="Arial Nova Light" w:eastAsiaTheme="minorEastAsia" w:hAnsi="Arial Nova Light" w:cs="Arial"/>
          <w:color w:val="000000" w:themeColor="text1"/>
          <w:kern w:val="24"/>
          <w:sz w:val="20"/>
          <w:szCs w:val="20"/>
          <w:lang w:val="en-GB" w:eastAsia="it-IT"/>
        </w:rPr>
        <w:t xml:space="preserve">- </w:t>
      </w:r>
      <w:r w:rsidRPr="00132B7D">
        <w:rPr>
          <w:rFonts w:ascii="Arial Nova Light" w:eastAsiaTheme="minorEastAsia" w:hAnsi="Arial Nova Light" w:cs="Arial"/>
          <w:color w:val="000000" w:themeColor="text1"/>
          <w:kern w:val="24"/>
          <w:sz w:val="20"/>
          <w:szCs w:val="20"/>
          <w:lang w:val="en-US" w:eastAsia="it-IT"/>
        </w:rPr>
        <w:t xml:space="preserve">reduction of electrostatic charges brought about by the </w:t>
      </w:r>
      <w:r w:rsidR="00C42B9E">
        <w:rPr>
          <w:rFonts w:ascii="Arial Nova Light" w:eastAsiaTheme="minorEastAsia" w:hAnsi="Arial Nova Light" w:cs="Arial"/>
          <w:color w:val="000000" w:themeColor="text1"/>
          <w:kern w:val="24"/>
          <w:sz w:val="20"/>
          <w:szCs w:val="20"/>
          <w:lang w:val="en-US" w:eastAsia="it-IT"/>
        </w:rPr>
        <w:t>DTBR_300</w:t>
      </w:r>
      <w:r w:rsidRPr="00132B7D">
        <w:rPr>
          <w:rFonts w:ascii="Arial Nova Light" w:eastAsiaTheme="minorEastAsia" w:hAnsi="Arial Nova Light" w:cs="Arial"/>
          <w:color w:val="000000" w:themeColor="text1"/>
          <w:kern w:val="24"/>
          <w:sz w:val="20"/>
          <w:szCs w:val="20"/>
          <w:lang w:val="en-US" w:eastAsia="it-IT"/>
        </w:rPr>
        <w:t xml:space="preserve"> liquid.</w:t>
      </w:r>
    </w:p>
    <w:p w14:paraId="099D90AA" w14:textId="77777777" w:rsidR="00DB61DB" w:rsidRPr="00132B7D" w:rsidRDefault="00DB61DB" w:rsidP="00DB61DB">
      <w:pPr>
        <w:spacing w:after="0" w:line="276" w:lineRule="auto"/>
        <w:jc w:val="both"/>
        <w:rPr>
          <w:rFonts w:ascii="Arial Nova Light" w:hAnsi="Arial Nova Light" w:cs="Arial"/>
          <w:b/>
          <w:sz w:val="20"/>
          <w:szCs w:val="20"/>
          <w:lang w:val="en-US"/>
        </w:rPr>
      </w:pPr>
      <w:r w:rsidRPr="00132B7D">
        <w:rPr>
          <w:rFonts w:ascii="Arial Nova Light" w:hAnsi="Arial Nova Light" w:cs="Arial"/>
          <w:b/>
          <w:sz w:val="20"/>
          <w:szCs w:val="20"/>
          <w:lang w:val="en-US"/>
        </w:rPr>
        <w:t>Linear Brushes</w:t>
      </w:r>
    </w:p>
    <w:p w14:paraId="7CC38639" w14:textId="23C5695E" w:rsidR="00DB61DB" w:rsidRPr="00132B7D" w:rsidRDefault="00DB61DB" w:rsidP="00DB61DB">
      <w:pPr>
        <w:spacing w:after="0" w:line="276" w:lineRule="auto"/>
        <w:jc w:val="both"/>
        <w:rPr>
          <w:rFonts w:ascii="Arial Nova Light" w:eastAsiaTheme="minorEastAsia" w:hAnsi="Arial Nova Light" w:cs="Arial"/>
          <w:color w:val="000000" w:themeColor="text1"/>
          <w:kern w:val="24"/>
          <w:sz w:val="20"/>
          <w:szCs w:val="20"/>
          <w:lang w:val="en-US" w:eastAsia="it-IT"/>
        </w:rPr>
      </w:pPr>
      <w:r w:rsidRPr="00132B7D">
        <w:rPr>
          <w:rFonts w:ascii="Arial Nova Light" w:eastAsiaTheme="minorEastAsia" w:hAnsi="Arial Nova Light" w:cs="Arial"/>
          <w:color w:val="000000" w:themeColor="text1"/>
          <w:kern w:val="24"/>
          <w:sz w:val="20"/>
          <w:szCs w:val="20"/>
          <w:lang w:val="en-US" w:eastAsia="it-IT"/>
        </w:rPr>
        <w:t>Two Sword Brushes, wipe transversally across the material surfaces. The micro-moistened brush filaments (</w:t>
      </w:r>
      <w:r w:rsidR="00C42B9E">
        <w:rPr>
          <w:rFonts w:ascii="Arial Nova Light" w:eastAsiaTheme="minorEastAsia" w:hAnsi="Arial Nova Light" w:cs="Arial"/>
          <w:color w:val="000000" w:themeColor="text1"/>
          <w:kern w:val="24"/>
          <w:sz w:val="20"/>
          <w:szCs w:val="20"/>
          <w:lang w:val="en-US" w:eastAsia="it-IT"/>
        </w:rPr>
        <w:t>Antistatic Liquid</w:t>
      </w:r>
      <w:r w:rsidRPr="00132B7D">
        <w:rPr>
          <w:rFonts w:ascii="Arial Nova Light" w:eastAsiaTheme="minorEastAsia" w:hAnsi="Arial Nova Light" w:cs="Arial"/>
          <w:color w:val="000000" w:themeColor="text1"/>
          <w:kern w:val="24"/>
          <w:sz w:val="20"/>
          <w:szCs w:val="20"/>
          <w:lang w:val="en-US" w:eastAsia="it-IT"/>
        </w:rPr>
        <w:t xml:space="preserve"> system) remove even the most minute particles from the subject surface. The integrated pressure buffer provides for a constant wiping pressure and a premium cleaning result. The adjustment frame VE 25. allows a vertical adjustment of the Sword Brushes </w:t>
      </w:r>
      <w:proofErr w:type="gramStart"/>
      <w:r w:rsidRPr="00132B7D">
        <w:rPr>
          <w:rFonts w:ascii="Arial Nova Light" w:eastAsiaTheme="minorEastAsia" w:hAnsi="Arial Nova Light" w:cs="Arial"/>
          <w:color w:val="000000" w:themeColor="text1"/>
          <w:kern w:val="24"/>
          <w:sz w:val="20"/>
          <w:szCs w:val="20"/>
          <w:lang w:val="en-US" w:eastAsia="it-IT"/>
        </w:rPr>
        <w:t>e.g.</w:t>
      </w:r>
      <w:proofErr w:type="gramEnd"/>
      <w:r w:rsidRPr="00132B7D">
        <w:rPr>
          <w:rFonts w:ascii="Arial Nova Light" w:eastAsiaTheme="minorEastAsia" w:hAnsi="Arial Nova Light" w:cs="Arial"/>
          <w:color w:val="000000" w:themeColor="text1"/>
          <w:kern w:val="24"/>
          <w:sz w:val="20"/>
          <w:szCs w:val="20"/>
          <w:lang w:val="en-US" w:eastAsia="it-IT"/>
        </w:rPr>
        <w:t xml:space="preserve"> to adapt them to the material’s thickness or to remove them from the material surface for maintenance purposes. </w:t>
      </w:r>
    </w:p>
    <w:p w14:paraId="740128F2" w14:textId="77777777" w:rsidR="00DB61DB" w:rsidRPr="00132B7D" w:rsidRDefault="00DB61DB" w:rsidP="00DB61DB">
      <w:pPr>
        <w:spacing w:after="0" w:line="276" w:lineRule="auto"/>
        <w:jc w:val="both"/>
        <w:rPr>
          <w:rFonts w:ascii="Arial Nova Light" w:hAnsi="Arial Nova Light" w:cs="Arial"/>
          <w:sz w:val="20"/>
          <w:szCs w:val="20"/>
          <w:lang w:val="en-US"/>
        </w:rPr>
      </w:pPr>
    </w:p>
    <w:p w14:paraId="6B8CD003" w14:textId="77777777" w:rsidR="00DB61DB" w:rsidRPr="005C785A" w:rsidRDefault="00DB61DB" w:rsidP="00DB61DB">
      <w:pPr>
        <w:spacing w:after="0" w:line="276" w:lineRule="auto"/>
        <w:jc w:val="both"/>
        <w:rPr>
          <w:rFonts w:ascii="Arial Nova Light" w:hAnsi="Arial Nova Light" w:cs="Arial"/>
          <w:b/>
          <w:sz w:val="20"/>
          <w:szCs w:val="20"/>
          <w:lang w:val="en-US"/>
        </w:rPr>
      </w:pPr>
      <w:r w:rsidRPr="005C785A">
        <w:rPr>
          <w:rFonts w:ascii="Arial Nova Light" w:hAnsi="Arial Nova Light" w:cs="Arial"/>
          <w:b/>
          <w:sz w:val="20"/>
          <w:szCs w:val="20"/>
          <w:lang w:val="en-US"/>
        </w:rPr>
        <w:t>Pneumatic Height Adjustment</w:t>
      </w:r>
    </w:p>
    <w:p w14:paraId="1414E5EC" w14:textId="77777777" w:rsidR="00DB61DB" w:rsidRPr="005C785A" w:rsidRDefault="00DB61DB" w:rsidP="00DB61DB">
      <w:pPr>
        <w:overflowPunct w:val="0"/>
        <w:spacing w:after="0" w:line="276" w:lineRule="auto"/>
        <w:jc w:val="both"/>
        <w:rPr>
          <w:rFonts w:ascii="Arial Nova Light" w:eastAsia="Times New Roman" w:hAnsi="Arial Nova Light" w:cs="Arial"/>
          <w:color w:val="000000" w:themeColor="text1"/>
          <w:kern w:val="24"/>
          <w:sz w:val="20"/>
          <w:szCs w:val="20"/>
          <w:lang w:val="en-US" w:eastAsia="it-IT"/>
        </w:rPr>
      </w:pPr>
      <w:r w:rsidRPr="005C785A">
        <w:rPr>
          <w:rFonts w:ascii="Arial Nova Light" w:eastAsia="Times New Roman" w:hAnsi="Arial Nova Light" w:cs="Arial"/>
          <w:color w:val="000000" w:themeColor="text1"/>
          <w:kern w:val="24"/>
          <w:sz w:val="20"/>
          <w:szCs w:val="20"/>
          <w:lang w:val="en-US" w:eastAsia="it-IT"/>
        </w:rPr>
        <w:t xml:space="preserve">The cleaning module may be mounted on an adjustment frame to integrate a height adjustment: </w:t>
      </w:r>
    </w:p>
    <w:p w14:paraId="00C558B1" w14:textId="77777777" w:rsidR="00DB61DB" w:rsidRPr="005C785A" w:rsidRDefault="00DB61DB" w:rsidP="00DB61DB">
      <w:pPr>
        <w:pStyle w:val="Pa1"/>
        <w:numPr>
          <w:ilvl w:val="0"/>
          <w:numId w:val="31"/>
        </w:numPr>
        <w:spacing w:line="276" w:lineRule="auto"/>
        <w:rPr>
          <w:rFonts w:ascii="Arial Nova Light" w:hAnsi="Arial Nova Light" w:cs="Arial"/>
          <w:color w:val="000000"/>
          <w:sz w:val="20"/>
          <w:szCs w:val="20"/>
          <w:lang w:val="en-US"/>
        </w:rPr>
      </w:pPr>
      <w:r w:rsidRPr="005C785A">
        <w:rPr>
          <w:rFonts w:ascii="Arial Nova Light" w:eastAsia="Times New Roman" w:hAnsi="Arial Nova Light" w:cs="Arial"/>
          <w:color w:val="000000" w:themeColor="text1"/>
          <w:kern w:val="24"/>
          <w:sz w:val="20"/>
          <w:szCs w:val="20"/>
          <w:lang w:val="en-US" w:eastAsia="it-IT"/>
        </w:rPr>
        <w:t>Manual adjustment via crank (HVM)</w:t>
      </w:r>
    </w:p>
    <w:p w14:paraId="2DE83C7E" w14:textId="77777777" w:rsidR="00DB61DB" w:rsidRPr="005C785A" w:rsidRDefault="00DB61DB" w:rsidP="00DB61DB">
      <w:pPr>
        <w:pStyle w:val="Pa1"/>
        <w:numPr>
          <w:ilvl w:val="0"/>
          <w:numId w:val="31"/>
        </w:numPr>
        <w:spacing w:line="276" w:lineRule="auto"/>
        <w:rPr>
          <w:rFonts w:ascii="Arial Nova Light" w:hAnsi="Arial Nova Light" w:cs="Arial"/>
          <w:color w:val="000000"/>
          <w:sz w:val="20"/>
          <w:szCs w:val="20"/>
          <w:lang w:val="en-US"/>
        </w:rPr>
      </w:pPr>
      <w:r w:rsidRPr="005C785A">
        <w:rPr>
          <w:rFonts w:ascii="Arial Nova Light" w:eastAsia="Times New Roman" w:hAnsi="Arial Nova Light" w:cs="Arial"/>
          <w:color w:val="000000" w:themeColor="text1"/>
          <w:kern w:val="24"/>
          <w:sz w:val="20"/>
          <w:szCs w:val="20"/>
          <w:lang w:val="en-US" w:eastAsia="it-IT"/>
        </w:rPr>
        <w:t xml:space="preserve">Electrical adjustment via actuator (HVE). An automatic thickness adjustment is possible if HVE is linked to the overall </w:t>
      </w:r>
      <w:proofErr w:type="gramStart"/>
      <w:r w:rsidRPr="005C785A">
        <w:rPr>
          <w:rFonts w:ascii="Arial Nova Light" w:eastAsia="Times New Roman" w:hAnsi="Arial Nova Light" w:cs="Arial"/>
          <w:color w:val="000000" w:themeColor="text1"/>
          <w:kern w:val="24"/>
          <w:sz w:val="20"/>
          <w:szCs w:val="20"/>
          <w:lang w:val="en-US" w:eastAsia="it-IT"/>
        </w:rPr>
        <w:t>control</w:t>
      </w:r>
      <w:proofErr w:type="gramEnd"/>
      <w:r w:rsidRPr="005C785A">
        <w:rPr>
          <w:rFonts w:ascii="Arial Nova Light" w:eastAsia="Times New Roman" w:hAnsi="Arial Nova Light" w:cs="Arial"/>
          <w:color w:val="000000" w:themeColor="text1"/>
          <w:kern w:val="24"/>
          <w:sz w:val="20"/>
          <w:szCs w:val="20"/>
          <w:lang w:val="en-US" w:eastAsia="it-IT"/>
        </w:rPr>
        <w:t xml:space="preserve"> </w:t>
      </w:r>
    </w:p>
    <w:p w14:paraId="41657E79" w14:textId="77777777" w:rsidR="00DB61DB" w:rsidRPr="005C785A" w:rsidRDefault="00DB61DB" w:rsidP="00DB61DB">
      <w:pPr>
        <w:pStyle w:val="Pa1"/>
        <w:numPr>
          <w:ilvl w:val="0"/>
          <w:numId w:val="31"/>
        </w:numPr>
        <w:spacing w:line="276" w:lineRule="auto"/>
        <w:rPr>
          <w:rFonts w:ascii="Arial Nova Light" w:hAnsi="Arial Nova Light" w:cs="Arial"/>
          <w:color w:val="000000"/>
          <w:sz w:val="20"/>
          <w:szCs w:val="20"/>
          <w:lang w:val="en-US"/>
        </w:rPr>
      </w:pPr>
      <w:r w:rsidRPr="005C785A">
        <w:rPr>
          <w:rFonts w:ascii="Arial Nova Light" w:eastAsia="Times New Roman" w:hAnsi="Arial Nova Light" w:cs="Arial"/>
          <w:color w:val="000000" w:themeColor="text1"/>
          <w:kern w:val="24"/>
          <w:sz w:val="20"/>
          <w:szCs w:val="20"/>
          <w:lang w:val="en-US" w:eastAsia="it-IT"/>
        </w:rPr>
        <w:t xml:space="preserve">Pneumatic adjustment via pneumatic cylinder (HVP). </w:t>
      </w:r>
    </w:p>
    <w:p w14:paraId="6DB1BEFC" w14:textId="77777777" w:rsidR="00DB61DB" w:rsidRPr="005C785A" w:rsidRDefault="00DB61DB" w:rsidP="00DB61DB">
      <w:pPr>
        <w:overflowPunct w:val="0"/>
        <w:spacing w:after="0" w:line="276" w:lineRule="auto"/>
        <w:jc w:val="both"/>
        <w:rPr>
          <w:rFonts w:ascii="Arial Nova Light" w:eastAsia="Times New Roman" w:hAnsi="Arial Nova Light" w:cs="Arial"/>
          <w:color w:val="000000" w:themeColor="text1"/>
          <w:kern w:val="24"/>
          <w:sz w:val="20"/>
          <w:szCs w:val="20"/>
          <w:lang w:val="en-US" w:eastAsia="it-IT"/>
        </w:rPr>
      </w:pPr>
      <w:r w:rsidRPr="005C785A">
        <w:rPr>
          <w:rFonts w:ascii="Arial Nova Light" w:eastAsia="Times New Roman" w:hAnsi="Arial Nova Light" w:cs="Arial"/>
          <w:color w:val="000000" w:themeColor="text1"/>
          <w:kern w:val="24"/>
          <w:sz w:val="20"/>
          <w:szCs w:val="20"/>
          <w:lang w:val="en-US" w:eastAsia="it-IT"/>
        </w:rPr>
        <w:t xml:space="preserve">Quick removal of module from material surface, </w:t>
      </w:r>
      <w:proofErr w:type="gramStart"/>
      <w:r w:rsidRPr="005C785A">
        <w:rPr>
          <w:rFonts w:ascii="Arial Nova Light" w:eastAsia="Times New Roman" w:hAnsi="Arial Nova Light" w:cs="Arial"/>
          <w:color w:val="000000" w:themeColor="text1"/>
          <w:kern w:val="24"/>
          <w:sz w:val="20"/>
          <w:szCs w:val="20"/>
          <w:lang w:val="en-US" w:eastAsia="it-IT"/>
        </w:rPr>
        <w:t>e.g.</w:t>
      </w:r>
      <w:proofErr w:type="gramEnd"/>
      <w:r w:rsidRPr="005C785A">
        <w:rPr>
          <w:rFonts w:ascii="Arial Nova Light" w:eastAsia="Times New Roman" w:hAnsi="Arial Nova Light" w:cs="Arial"/>
          <w:color w:val="000000" w:themeColor="text1"/>
          <w:kern w:val="24"/>
          <w:sz w:val="20"/>
          <w:szCs w:val="20"/>
          <w:lang w:val="en-US" w:eastAsia="it-IT"/>
        </w:rPr>
        <w:t xml:space="preserve"> in crash situations. The mechanical and the electrical height adjustment may be combined with the pneumatic adjustment.</w:t>
      </w:r>
    </w:p>
    <w:p w14:paraId="56F8B598" w14:textId="77777777" w:rsidR="00DB61DB" w:rsidRPr="005C785A" w:rsidRDefault="00DB61DB" w:rsidP="00DB61DB">
      <w:pPr>
        <w:spacing w:after="0" w:line="276" w:lineRule="auto"/>
        <w:jc w:val="both"/>
        <w:rPr>
          <w:rFonts w:ascii="Arial Nova Light" w:hAnsi="Arial Nova Light" w:cs="Arial"/>
          <w:sz w:val="20"/>
          <w:szCs w:val="20"/>
          <w:lang w:val="en-US"/>
        </w:rPr>
      </w:pPr>
      <w:r w:rsidRPr="005C785A">
        <w:rPr>
          <w:rFonts w:ascii="Arial Nova Light" w:hAnsi="Arial Nova Light" w:cs="Arial"/>
          <w:sz w:val="20"/>
          <w:szCs w:val="20"/>
          <w:lang w:val="en-US"/>
        </w:rPr>
        <w:t>The brushes are supported by pneumatic pistons for fast opening.</w:t>
      </w:r>
    </w:p>
    <w:p w14:paraId="1E5B5F5D" w14:textId="71D244D0" w:rsidR="00DB61DB" w:rsidRPr="005C785A" w:rsidRDefault="00DB61DB" w:rsidP="00DB61DB">
      <w:pPr>
        <w:spacing w:after="0" w:line="276" w:lineRule="auto"/>
        <w:jc w:val="both"/>
        <w:rPr>
          <w:rFonts w:ascii="Arial Nova Light" w:hAnsi="Arial Nova Light" w:cs="Arial"/>
          <w:sz w:val="20"/>
          <w:szCs w:val="20"/>
          <w:lang w:val="en-US"/>
        </w:rPr>
      </w:pPr>
      <w:r w:rsidRPr="005C785A">
        <w:rPr>
          <w:rFonts w:ascii="Arial Nova Light" w:hAnsi="Arial Nova Light" w:cs="Arial"/>
          <w:sz w:val="20"/>
          <w:szCs w:val="20"/>
          <w:lang w:val="en-US"/>
        </w:rPr>
        <w:t xml:space="preserve">A safety device before on the entrance of the machine is connected to the signal to open fast the brushes. The upper brush can be open for </w:t>
      </w:r>
      <w:r w:rsidR="005C785A">
        <w:rPr>
          <w:rFonts w:ascii="Arial Nova Light" w:hAnsi="Arial Nova Light" w:cs="Arial"/>
          <w:sz w:val="20"/>
          <w:szCs w:val="20"/>
          <w:lang w:val="en-US"/>
        </w:rPr>
        <w:t>20</w:t>
      </w:r>
      <w:r w:rsidRPr="005C785A">
        <w:rPr>
          <w:rFonts w:ascii="Arial Nova Light" w:hAnsi="Arial Nova Light" w:cs="Arial"/>
          <w:sz w:val="20"/>
          <w:szCs w:val="20"/>
          <w:lang w:val="en-US"/>
        </w:rPr>
        <w:t xml:space="preserve">0 mm and the lower for </w:t>
      </w:r>
      <w:r w:rsidR="005C785A">
        <w:rPr>
          <w:rFonts w:ascii="Arial Nova Light" w:hAnsi="Arial Nova Light" w:cs="Arial"/>
          <w:sz w:val="20"/>
          <w:szCs w:val="20"/>
          <w:lang w:val="en-US"/>
        </w:rPr>
        <w:t>100</w:t>
      </w:r>
      <w:r w:rsidRPr="005C785A">
        <w:rPr>
          <w:rFonts w:ascii="Arial Nova Light" w:hAnsi="Arial Nova Light" w:cs="Arial"/>
          <w:sz w:val="20"/>
          <w:szCs w:val="20"/>
          <w:lang w:val="en-US"/>
        </w:rPr>
        <w:t xml:space="preserve"> mm.</w:t>
      </w:r>
    </w:p>
    <w:p w14:paraId="32662FC7" w14:textId="77777777" w:rsidR="00DB61DB" w:rsidRPr="007E3539" w:rsidRDefault="00DB61DB" w:rsidP="00DB61DB">
      <w:pPr>
        <w:spacing w:after="0" w:line="276" w:lineRule="auto"/>
        <w:jc w:val="both"/>
        <w:rPr>
          <w:rFonts w:ascii="Arial Nova Light" w:hAnsi="Arial Nova Light" w:cs="Arial"/>
          <w:strike/>
          <w:sz w:val="20"/>
          <w:szCs w:val="20"/>
          <w:lang w:val="en-US"/>
        </w:rPr>
      </w:pPr>
    </w:p>
    <w:p w14:paraId="1543B997" w14:textId="77777777" w:rsidR="00DB61DB" w:rsidRPr="005C785A" w:rsidRDefault="00DB61DB" w:rsidP="00DB61DB">
      <w:pPr>
        <w:spacing w:after="0" w:line="276" w:lineRule="auto"/>
        <w:jc w:val="both"/>
        <w:rPr>
          <w:rFonts w:ascii="Arial Nova Light" w:hAnsi="Arial Nova Light" w:cs="Arial"/>
          <w:b/>
          <w:sz w:val="20"/>
          <w:szCs w:val="20"/>
          <w:lang w:val="en-US"/>
        </w:rPr>
      </w:pPr>
      <w:r w:rsidRPr="005C785A">
        <w:rPr>
          <w:rFonts w:ascii="Arial Nova Light" w:hAnsi="Arial Nova Light" w:cs="Arial"/>
          <w:b/>
          <w:sz w:val="20"/>
          <w:szCs w:val="20"/>
          <w:lang w:val="en-US"/>
        </w:rPr>
        <w:t>Self-Cleaning of the Brushes</w:t>
      </w:r>
    </w:p>
    <w:p w14:paraId="62339697" w14:textId="77777777" w:rsidR="00DB61DB" w:rsidRPr="005C785A" w:rsidRDefault="00DB61DB" w:rsidP="00DB61DB">
      <w:pPr>
        <w:overflowPunct w:val="0"/>
        <w:spacing w:after="0" w:line="276" w:lineRule="auto"/>
        <w:jc w:val="both"/>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At the deviation, the linear brushes widen, so that particles may be detached more easily. Rotating steel elements (racks) remove the particles mechanically from the filaments. Additionally, there are com-pressed air driven nozzles, that blow into the brush filaments to cancel the capillary adhesive forces be-tween the particles and the filaments. The suction system will absorb the particles.</w:t>
      </w:r>
    </w:p>
    <w:p w14:paraId="70251CA8" w14:textId="77777777" w:rsidR="00DB61DB" w:rsidRPr="005C785A" w:rsidRDefault="00DB61DB" w:rsidP="00DB61DB">
      <w:pPr>
        <w:spacing w:after="0" w:line="276" w:lineRule="auto"/>
        <w:jc w:val="both"/>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Benefit:  Improved self-cleaning and automatic cleaning process</w:t>
      </w:r>
    </w:p>
    <w:p w14:paraId="5AC95842" w14:textId="1BC29915" w:rsidR="00DB61DB" w:rsidRPr="005C785A" w:rsidRDefault="00DB61DB" w:rsidP="00DB61DB">
      <w:pPr>
        <w:spacing w:after="0" w:line="276" w:lineRule="auto"/>
        <w:rPr>
          <w:rFonts w:ascii="Arial Nova Light" w:eastAsia="Times New Roman" w:hAnsi="Arial Nova Light" w:cs="Arial"/>
          <w:sz w:val="20"/>
          <w:szCs w:val="20"/>
          <w:u w:val="single"/>
          <w:lang w:val="en-GB" w:eastAsia="it-IT"/>
        </w:rPr>
      </w:pPr>
      <w:r w:rsidRPr="005C785A">
        <w:rPr>
          <w:rFonts w:ascii="Arial Nova Light" w:eastAsiaTheme="minorEastAsia" w:hAnsi="Arial Nova Light" w:cs="Arial"/>
          <w:color w:val="000000" w:themeColor="text1"/>
          <w:kern w:val="24"/>
          <w:sz w:val="20"/>
          <w:szCs w:val="20"/>
          <w:u w:val="single"/>
          <w:lang w:val="en-US" w:eastAsia="it-IT"/>
        </w:rPr>
        <w:t>Steel</w:t>
      </w:r>
      <w:r w:rsidR="00F32E8D">
        <w:rPr>
          <w:rFonts w:ascii="Arial Nova Light" w:eastAsiaTheme="minorEastAsia" w:hAnsi="Arial Nova Light" w:cs="Arial"/>
          <w:color w:val="000000" w:themeColor="text1"/>
          <w:kern w:val="24"/>
          <w:sz w:val="20"/>
          <w:szCs w:val="20"/>
          <w:u w:val="single"/>
          <w:lang w:val="en-US" w:eastAsia="it-IT"/>
        </w:rPr>
        <w:t xml:space="preserve"> and Dry </w:t>
      </w:r>
      <w:proofErr w:type="spellStart"/>
      <w:r w:rsidR="00F32E8D">
        <w:rPr>
          <w:rFonts w:ascii="Arial Nova Light" w:eastAsiaTheme="minorEastAsia" w:hAnsi="Arial Nova Light" w:cs="Arial"/>
          <w:color w:val="000000" w:themeColor="text1"/>
          <w:kern w:val="24"/>
          <w:sz w:val="20"/>
          <w:szCs w:val="20"/>
          <w:u w:val="single"/>
          <w:lang w:val="en-US" w:eastAsia="it-IT"/>
        </w:rPr>
        <w:t>alluminum</w:t>
      </w:r>
      <w:proofErr w:type="spellEnd"/>
      <w:r w:rsidRPr="005C785A">
        <w:rPr>
          <w:rFonts w:ascii="Arial Nova Light" w:eastAsiaTheme="minorEastAsia" w:hAnsi="Arial Nova Light" w:cs="Arial"/>
          <w:color w:val="000000" w:themeColor="text1"/>
          <w:kern w:val="24"/>
          <w:sz w:val="20"/>
          <w:szCs w:val="20"/>
          <w:u w:val="single"/>
          <w:lang w:val="en-US" w:eastAsia="it-IT"/>
        </w:rPr>
        <w:t>:</w:t>
      </w:r>
    </w:p>
    <w:p w14:paraId="794BC64C" w14:textId="49426C11" w:rsidR="00DB61DB" w:rsidRPr="005C785A" w:rsidRDefault="00DB61DB" w:rsidP="00DB61DB">
      <w:pPr>
        <w:spacing w:after="0" w:line="276" w:lineRule="auto"/>
        <w:ind w:left="181"/>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only cyclone with heating</w:t>
      </w:r>
    </w:p>
    <w:p w14:paraId="6B034825" w14:textId="17A524CE" w:rsidR="00DB61DB" w:rsidRPr="005C785A" w:rsidRDefault="00DB61DB" w:rsidP="0017364E">
      <w:pPr>
        <w:spacing w:after="0" w:line="276" w:lineRule="auto"/>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 xml:space="preserve">The patented </w:t>
      </w:r>
      <w:r w:rsidR="0017364E" w:rsidRPr="005C785A">
        <w:rPr>
          <w:rFonts w:ascii="Arial Nova Light" w:eastAsiaTheme="minorEastAsia" w:hAnsi="Arial Nova Light" w:cs="Arial"/>
          <w:color w:val="000000" w:themeColor="text1"/>
          <w:kern w:val="24"/>
          <w:sz w:val="20"/>
          <w:szCs w:val="20"/>
          <w:lang w:val="en-US" w:eastAsia="it-IT"/>
        </w:rPr>
        <w:t>Antistatic liquid</w:t>
      </w:r>
      <w:r w:rsidRPr="005C785A">
        <w:rPr>
          <w:rFonts w:ascii="Arial Nova Light" w:eastAsiaTheme="minorEastAsia" w:hAnsi="Arial Nova Light" w:cs="Arial"/>
          <w:color w:val="000000" w:themeColor="text1"/>
          <w:kern w:val="24"/>
          <w:sz w:val="20"/>
          <w:szCs w:val="20"/>
          <w:lang w:val="en-US" w:eastAsia="it-IT"/>
        </w:rPr>
        <w:t xml:space="preserve"> system permits effective removal of even very fine particles.</w:t>
      </w:r>
    </w:p>
    <w:p w14:paraId="15C2A31B" w14:textId="77777777" w:rsidR="00680D05" w:rsidRDefault="00680D05" w:rsidP="00DB61DB">
      <w:pPr>
        <w:spacing w:after="0" w:line="276" w:lineRule="auto"/>
        <w:jc w:val="both"/>
        <w:rPr>
          <w:rFonts w:ascii="Arial Nova Light" w:hAnsi="Arial Nova Light" w:cs="Arial"/>
          <w:sz w:val="20"/>
          <w:szCs w:val="20"/>
          <w:lang w:val="en-US"/>
        </w:rPr>
      </w:pPr>
    </w:p>
    <w:p w14:paraId="66B39E3B" w14:textId="0EB56711" w:rsidR="00DB61DB" w:rsidRPr="00132B7D" w:rsidRDefault="00C42B9E" w:rsidP="00DB61DB">
      <w:pPr>
        <w:spacing w:after="0" w:line="276" w:lineRule="auto"/>
        <w:jc w:val="both"/>
        <w:rPr>
          <w:rFonts w:ascii="Arial Nova Light" w:hAnsi="Arial Nova Light" w:cs="Arial"/>
          <w:b/>
          <w:sz w:val="20"/>
          <w:szCs w:val="20"/>
          <w:lang w:val="en-US"/>
        </w:rPr>
      </w:pPr>
      <w:r>
        <w:rPr>
          <w:rFonts w:ascii="Arial Nova Light" w:hAnsi="Arial Nova Light" w:cs="Arial"/>
          <w:b/>
          <w:sz w:val="20"/>
          <w:szCs w:val="20"/>
          <w:lang w:val="en-US"/>
        </w:rPr>
        <w:t xml:space="preserve">DTBR_300 </w:t>
      </w:r>
      <w:r w:rsidR="00DB61DB" w:rsidRPr="00132B7D">
        <w:rPr>
          <w:rFonts w:ascii="Arial Nova Light" w:hAnsi="Arial Nova Light" w:cs="Arial"/>
          <w:b/>
          <w:sz w:val="20"/>
          <w:szCs w:val="20"/>
          <w:lang w:val="en-US"/>
        </w:rPr>
        <w:t>Cleaning Liquid Applicator</w:t>
      </w:r>
    </w:p>
    <w:p w14:paraId="13CA2D14" w14:textId="57EC7E54" w:rsidR="00DB61DB" w:rsidRPr="00132B7D" w:rsidRDefault="00C42B9E" w:rsidP="00DB61DB">
      <w:pPr>
        <w:spacing w:after="0" w:line="276" w:lineRule="auto"/>
        <w:ind w:right="34"/>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00DB61DB" w:rsidRPr="00132B7D">
        <w:rPr>
          <w:rFonts w:ascii="Arial Nova Light" w:hAnsi="Arial Nova Light" w:cs="Arial"/>
          <w:sz w:val="20"/>
          <w:szCs w:val="20"/>
          <w:lang w:val="en-US"/>
        </w:rPr>
        <w:t xml:space="preserve">is an antistatic cleaning agent. The brush filaments are micro-moistened with </w:t>
      </w:r>
      <w:r w:rsidR="0017364E">
        <w:rPr>
          <w:rFonts w:ascii="Arial Nova Light" w:hAnsi="Arial Nova Light" w:cs="Arial"/>
          <w:sz w:val="20"/>
          <w:szCs w:val="20"/>
          <w:lang w:val="en-US"/>
        </w:rPr>
        <w:t>DTBR_300</w:t>
      </w:r>
      <w:r w:rsidR="00DB61DB" w:rsidRPr="00132B7D">
        <w:rPr>
          <w:rFonts w:ascii="Arial Nova Light" w:hAnsi="Arial Nova Light" w:cs="Arial"/>
          <w:sz w:val="20"/>
          <w:szCs w:val="20"/>
          <w:lang w:val="en-US"/>
        </w:rPr>
        <w:t xml:space="preserve">, thus providing an effective removal of even very fine dust </w:t>
      </w:r>
      <w:proofErr w:type="gramStart"/>
      <w:r w:rsidR="00DB61DB" w:rsidRPr="00132B7D">
        <w:rPr>
          <w:rFonts w:ascii="Arial Nova Light" w:hAnsi="Arial Nova Light" w:cs="Arial"/>
          <w:sz w:val="20"/>
          <w:szCs w:val="20"/>
          <w:lang w:val="en-US"/>
        </w:rPr>
        <w:t>particles</w:t>
      </w:r>
      <w:proofErr w:type="gramEnd"/>
      <w:r w:rsidR="00DB61DB" w:rsidRPr="00132B7D">
        <w:rPr>
          <w:rFonts w:ascii="Arial Nova Light" w:hAnsi="Arial Nova Light" w:cs="Arial"/>
          <w:sz w:val="20"/>
          <w:szCs w:val="20"/>
          <w:lang w:val="en-US"/>
        </w:rPr>
        <w:t xml:space="preserve"> </w:t>
      </w:r>
    </w:p>
    <w:p w14:paraId="4E302478" w14:textId="46BF9865" w:rsidR="00DB61DB" w:rsidRPr="00132B7D" w:rsidRDefault="00DB61DB" w:rsidP="00DB61DB">
      <w:pPr>
        <w:pStyle w:val="Paragrafoelenco"/>
        <w:numPr>
          <w:ilvl w:val="0"/>
          <w:numId w:val="32"/>
        </w:num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Micro-moistened brush filament with </w:t>
      </w:r>
      <w:r w:rsidR="0017364E">
        <w:rPr>
          <w:rFonts w:ascii="Arial Nova Light" w:hAnsi="Arial Nova Light" w:cs="Arial"/>
          <w:sz w:val="20"/>
          <w:szCs w:val="20"/>
          <w:lang w:val="en-US"/>
        </w:rPr>
        <w:t>antistatic liquid</w:t>
      </w:r>
    </w:p>
    <w:p w14:paraId="27F3DF05" w14:textId="2B101607" w:rsidR="00DB61DB" w:rsidRPr="00132B7D" w:rsidRDefault="00C42B9E" w:rsidP="00DB61DB">
      <w:pPr>
        <w:pStyle w:val="Paragrafoelenco"/>
        <w:numPr>
          <w:ilvl w:val="0"/>
          <w:numId w:val="32"/>
        </w:num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00DB61DB" w:rsidRPr="00132B7D">
        <w:rPr>
          <w:rFonts w:ascii="Arial Nova Light" w:hAnsi="Arial Nova Light" w:cs="Arial"/>
          <w:sz w:val="20"/>
          <w:szCs w:val="20"/>
          <w:lang w:val="en-US"/>
        </w:rPr>
        <w:t>sprayer SQL 51.</w:t>
      </w:r>
    </w:p>
    <w:p w14:paraId="51BF8AF9" w14:textId="77777777" w:rsidR="00DB61DB" w:rsidRPr="00132B7D" w:rsidRDefault="00DB61DB" w:rsidP="00DB61DB">
      <w:pPr>
        <w:pStyle w:val="Paragrafoelenco"/>
        <w:numPr>
          <w:ilvl w:val="0"/>
          <w:numId w:val="32"/>
        </w:num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Distributor block VTB 100. </w:t>
      </w:r>
    </w:p>
    <w:p w14:paraId="3C434939" w14:textId="15BBBCDA" w:rsidR="00DB61DB" w:rsidRPr="00132B7D" w:rsidRDefault="00C42B9E" w:rsidP="00DB61DB">
      <w:pPr>
        <w:pStyle w:val="Paragrafoelenco"/>
        <w:numPr>
          <w:ilvl w:val="0"/>
          <w:numId w:val="32"/>
        </w:num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00DB61DB" w:rsidRPr="00132B7D">
        <w:rPr>
          <w:rFonts w:ascii="Arial Nova Light" w:hAnsi="Arial Nova Light" w:cs="Arial"/>
          <w:sz w:val="20"/>
          <w:szCs w:val="20"/>
          <w:lang w:val="en-US"/>
        </w:rPr>
        <w:t xml:space="preserve">regulator and filter unit IR 100. </w:t>
      </w:r>
      <w:r>
        <w:rPr>
          <w:rFonts w:ascii="Arial Nova Light" w:hAnsi="Arial Nova Light" w:cs="Arial"/>
          <w:sz w:val="20"/>
          <w:szCs w:val="20"/>
          <w:lang w:val="en-US"/>
        </w:rPr>
        <w:t xml:space="preserve">DTBR_300 </w:t>
      </w:r>
      <w:r w:rsidR="00DB61DB" w:rsidRPr="00132B7D">
        <w:rPr>
          <w:rFonts w:ascii="Arial Nova Light" w:hAnsi="Arial Nova Light" w:cs="Arial"/>
          <w:sz w:val="20"/>
          <w:szCs w:val="20"/>
          <w:lang w:val="en-US"/>
        </w:rPr>
        <w:t xml:space="preserve">filter, </w:t>
      </w:r>
      <w:proofErr w:type="gramStart"/>
      <w:r w:rsidR="00DB61DB" w:rsidRPr="00132B7D">
        <w:rPr>
          <w:rFonts w:ascii="Arial Nova Light" w:hAnsi="Arial Nova Light" w:cs="Arial"/>
          <w:sz w:val="20"/>
          <w:szCs w:val="20"/>
          <w:lang w:val="en-US"/>
        </w:rPr>
        <w:t>dosage</w:t>
      </w:r>
      <w:proofErr w:type="gramEnd"/>
      <w:r w:rsidR="00DB61DB" w:rsidRPr="00132B7D">
        <w:rPr>
          <w:rFonts w:ascii="Arial Nova Light" w:hAnsi="Arial Nova Light" w:cs="Arial"/>
          <w:sz w:val="20"/>
          <w:szCs w:val="20"/>
          <w:lang w:val="en-US"/>
        </w:rPr>
        <w:t xml:space="preserve"> and display of inner pressure of pressure buffer </w:t>
      </w:r>
    </w:p>
    <w:p w14:paraId="7C5CF695" w14:textId="2329CD75" w:rsidR="00DB61DB" w:rsidRPr="00132B7D" w:rsidRDefault="00C42B9E" w:rsidP="00DB61DB">
      <w:pPr>
        <w:pStyle w:val="Paragrafoelenco"/>
        <w:numPr>
          <w:ilvl w:val="0"/>
          <w:numId w:val="32"/>
        </w:num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00DB61DB" w:rsidRPr="00132B7D">
        <w:rPr>
          <w:rFonts w:ascii="Arial Nova Light" w:hAnsi="Arial Nova Light" w:cs="Arial"/>
          <w:sz w:val="20"/>
          <w:szCs w:val="20"/>
          <w:lang w:val="en-US"/>
        </w:rPr>
        <w:t xml:space="preserve">central supply pump, </w:t>
      </w:r>
      <w:proofErr w:type="gramStart"/>
      <w:r w:rsidR="00DB61DB" w:rsidRPr="00132B7D">
        <w:rPr>
          <w:rFonts w:ascii="Arial Nova Light" w:hAnsi="Arial Nova Light" w:cs="Arial"/>
          <w:sz w:val="20"/>
          <w:szCs w:val="20"/>
          <w:lang w:val="en-US"/>
        </w:rPr>
        <w:t>e.g.</w:t>
      </w:r>
      <w:proofErr w:type="gramEnd"/>
      <w:r w:rsidR="00DB61DB" w:rsidRPr="00132B7D">
        <w:rPr>
          <w:rFonts w:ascii="Arial Nova Light" w:hAnsi="Arial Nova Light" w:cs="Arial"/>
          <w:sz w:val="20"/>
          <w:szCs w:val="20"/>
          <w:lang w:val="en-US"/>
        </w:rPr>
        <w:t xml:space="preserve"> IS 102 </w:t>
      </w:r>
    </w:p>
    <w:p w14:paraId="156C9B08" w14:textId="6767EEB2" w:rsidR="00DB61DB" w:rsidRPr="00132B7D" w:rsidRDefault="00DB61DB" w:rsidP="00DB61DB">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The </w:t>
      </w:r>
      <w:r w:rsidR="00C42B9E">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liquid is supplied by a pneumatic from on frame tank of 20 </w:t>
      </w:r>
      <w:proofErr w:type="spellStart"/>
      <w:r w:rsidRPr="00132B7D">
        <w:rPr>
          <w:rFonts w:ascii="Arial Nova Light" w:hAnsi="Arial Nova Light" w:cs="Arial"/>
          <w:sz w:val="20"/>
          <w:szCs w:val="20"/>
          <w:lang w:val="en-US"/>
        </w:rPr>
        <w:t>lt</w:t>
      </w:r>
      <w:proofErr w:type="spellEnd"/>
      <w:r w:rsidRPr="00132B7D">
        <w:rPr>
          <w:rFonts w:ascii="Arial Nova Light" w:hAnsi="Arial Nova Light" w:cs="Arial"/>
          <w:sz w:val="20"/>
          <w:szCs w:val="20"/>
          <w:lang w:val="en-US"/>
        </w:rPr>
        <w:t xml:space="preserve"> tank with electric filling level control as well as pump and connections for refilling the reservoir.</w:t>
      </w:r>
    </w:p>
    <w:p w14:paraId="028440C6" w14:textId="5E9F68FB" w:rsidR="00DB61DB" w:rsidRPr="004E6535" w:rsidRDefault="00DB61DB" w:rsidP="00DB61DB">
      <w:pPr>
        <w:spacing w:after="0" w:line="276" w:lineRule="auto"/>
        <w:jc w:val="both"/>
        <w:rPr>
          <w:rFonts w:ascii="Arial Nova Light" w:hAnsi="Arial Nova Light" w:cs="Arial"/>
          <w:iCs/>
          <w:sz w:val="20"/>
          <w:szCs w:val="20"/>
          <w:lang w:val="en-US"/>
        </w:rPr>
      </w:pPr>
      <w:r w:rsidRPr="004E6535">
        <w:rPr>
          <w:rFonts w:ascii="Arial Nova Light" w:hAnsi="Arial Nova Light" w:cs="Arial"/>
          <w:iCs/>
          <w:sz w:val="20"/>
          <w:szCs w:val="20"/>
          <w:lang w:val="en-US"/>
        </w:rPr>
        <w:t xml:space="preserve">Automatic refilling unit for the </w:t>
      </w:r>
      <w:r w:rsidR="00C42B9E">
        <w:rPr>
          <w:rFonts w:ascii="Arial Nova Light" w:hAnsi="Arial Nova Light" w:cs="Arial"/>
          <w:iCs/>
          <w:sz w:val="20"/>
          <w:szCs w:val="20"/>
          <w:lang w:val="en-US"/>
        </w:rPr>
        <w:t xml:space="preserve">DTBR_300 </w:t>
      </w:r>
      <w:r w:rsidRPr="004E6535">
        <w:rPr>
          <w:rFonts w:ascii="Arial Nova Light" w:hAnsi="Arial Nova Light" w:cs="Arial"/>
          <w:iCs/>
          <w:sz w:val="20"/>
          <w:szCs w:val="20"/>
          <w:lang w:val="en-US"/>
        </w:rPr>
        <w:t>tank from barrel or IBC Container 1000 lt.</w:t>
      </w:r>
    </w:p>
    <w:p w14:paraId="26B5AE9E" w14:textId="77777777" w:rsidR="00DB61DB" w:rsidRPr="004E6535" w:rsidRDefault="00DB61DB" w:rsidP="00DB61DB">
      <w:pPr>
        <w:spacing w:after="0" w:line="276" w:lineRule="auto"/>
        <w:jc w:val="both"/>
        <w:rPr>
          <w:rFonts w:ascii="Arial Nova Light" w:hAnsi="Arial Nova Light" w:cs="Arial"/>
          <w:iCs/>
          <w:sz w:val="20"/>
          <w:szCs w:val="20"/>
          <w:lang w:val="en-US"/>
        </w:rPr>
      </w:pPr>
      <w:r w:rsidRPr="004E6535">
        <w:rPr>
          <w:rFonts w:ascii="Arial Nova Light" w:hAnsi="Arial Nova Light" w:cs="Arial"/>
          <w:iCs/>
          <w:sz w:val="20"/>
          <w:szCs w:val="20"/>
          <w:lang w:val="en-US"/>
        </w:rPr>
        <w:t>The unit is provided with level sensor switch displayed on the HMI of the machine.</w:t>
      </w:r>
    </w:p>
    <w:p w14:paraId="22F8B034" w14:textId="77777777" w:rsidR="00DB61DB" w:rsidRPr="00132B7D" w:rsidRDefault="00DB61DB" w:rsidP="00DB61DB">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Calibrated nozzles control the amount of liquid applied on the single brush.</w:t>
      </w:r>
    </w:p>
    <w:p w14:paraId="30A1B8CF" w14:textId="46ECA9CD" w:rsidR="00C42B9E" w:rsidRPr="00D04704" w:rsidRDefault="00DB61DB" w:rsidP="00D04704">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The consumption of the </w:t>
      </w:r>
      <w:r w:rsidR="00C42B9E">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is estimate in about 2L for </w:t>
      </w:r>
      <w:proofErr w:type="gramStart"/>
      <w:r w:rsidRPr="00132B7D">
        <w:rPr>
          <w:rFonts w:ascii="Arial Nova Light" w:hAnsi="Arial Nova Light" w:cs="Arial"/>
          <w:sz w:val="20"/>
          <w:szCs w:val="20"/>
          <w:lang w:val="en-US"/>
        </w:rPr>
        <w:t>hour</w:t>
      </w:r>
      <w:proofErr w:type="gramEnd"/>
    </w:p>
    <w:tbl>
      <w:tblPr>
        <w:tblW w:w="4918"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153"/>
        <w:gridCol w:w="6311"/>
      </w:tblGrid>
      <w:tr w:rsidR="00C42B9E" w:rsidRPr="004E6535" w14:paraId="089474A0" w14:textId="77777777" w:rsidTr="001D5842">
        <w:trPr>
          <w:trHeight w:val="210"/>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03199C79" w14:textId="77777777" w:rsidR="00C42B9E" w:rsidRPr="004E6535" w:rsidRDefault="00C42B9E" w:rsidP="001D5842">
            <w:pPr>
              <w:spacing w:after="0" w:line="240" w:lineRule="auto"/>
              <w:jc w:val="center"/>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lastRenderedPageBreak/>
              <w:t>BRUSHES SPECIFICATION</w:t>
            </w:r>
          </w:p>
        </w:tc>
      </w:tr>
      <w:tr w:rsidR="00C42B9E" w:rsidRPr="004E6535" w14:paraId="38280462" w14:textId="77777777" w:rsidTr="001D5842">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424AC71D"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NUMBER OF BRUSHES</w:t>
            </w:r>
          </w:p>
        </w:tc>
        <w:tc>
          <w:tcPr>
            <w:tcW w:w="3334" w:type="pct"/>
            <w:tcBorders>
              <w:top w:val="outset" w:sz="6" w:space="0" w:color="auto"/>
              <w:left w:val="outset" w:sz="6" w:space="0" w:color="auto"/>
              <w:bottom w:val="outset" w:sz="6" w:space="0" w:color="auto"/>
              <w:right w:val="outset" w:sz="6" w:space="0" w:color="auto"/>
            </w:tcBorders>
            <w:vAlign w:val="center"/>
            <w:hideMark/>
          </w:tcPr>
          <w:p w14:paraId="49C57BB7" w14:textId="54125F65"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F670F0">
              <w:rPr>
                <w:rFonts w:ascii="Arial Nova Light" w:eastAsia="Times New Roman" w:hAnsi="Arial Nova Light" w:cs="Times New Roman"/>
                <w:sz w:val="20"/>
                <w:szCs w:val="20"/>
                <w:lang w:eastAsia="it-IT"/>
              </w:rPr>
              <w:t xml:space="preserve">8: </w:t>
            </w:r>
            <w:r w:rsidR="005C785A">
              <w:rPr>
                <w:rFonts w:ascii="Arial Nova Light" w:eastAsia="Times New Roman" w:hAnsi="Arial Nova Light" w:cs="Times New Roman"/>
                <w:sz w:val="20"/>
                <w:szCs w:val="20"/>
                <w:lang w:eastAsia="it-IT"/>
              </w:rPr>
              <w:t>2</w:t>
            </w:r>
            <w:r w:rsidRPr="00F670F0">
              <w:rPr>
                <w:rFonts w:ascii="Arial Nova Light" w:eastAsia="Times New Roman" w:hAnsi="Arial Nova Light" w:cs="Times New Roman"/>
                <w:sz w:val="20"/>
                <w:szCs w:val="20"/>
                <w:lang w:eastAsia="it-IT"/>
              </w:rPr>
              <w:t xml:space="preserve"> </w:t>
            </w:r>
            <w:proofErr w:type="spellStart"/>
            <w:r w:rsidRPr="00F670F0">
              <w:rPr>
                <w:rFonts w:ascii="Arial Nova Light" w:eastAsia="Times New Roman" w:hAnsi="Arial Nova Light" w:cs="Times New Roman"/>
                <w:sz w:val="20"/>
                <w:szCs w:val="20"/>
                <w:lang w:eastAsia="it-IT"/>
              </w:rPr>
              <w:t>above</w:t>
            </w:r>
            <w:proofErr w:type="spellEnd"/>
            <w:r w:rsidRPr="00F670F0">
              <w:rPr>
                <w:rFonts w:ascii="Arial Nova Light" w:eastAsia="Times New Roman" w:hAnsi="Arial Nova Light" w:cs="Times New Roman"/>
                <w:sz w:val="20"/>
                <w:szCs w:val="20"/>
                <w:lang w:eastAsia="it-IT"/>
              </w:rPr>
              <w:t xml:space="preserve">, </w:t>
            </w:r>
            <w:r w:rsidR="005C785A">
              <w:rPr>
                <w:rFonts w:ascii="Arial Nova Light" w:eastAsia="Times New Roman" w:hAnsi="Arial Nova Light" w:cs="Times New Roman"/>
                <w:sz w:val="20"/>
                <w:szCs w:val="20"/>
                <w:lang w:eastAsia="it-IT"/>
              </w:rPr>
              <w:t>2</w:t>
            </w:r>
            <w:r w:rsidRPr="00F670F0">
              <w:rPr>
                <w:rFonts w:ascii="Arial Nova Light" w:eastAsia="Times New Roman" w:hAnsi="Arial Nova Light" w:cs="Times New Roman"/>
                <w:sz w:val="20"/>
                <w:szCs w:val="20"/>
                <w:lang w:eastAsia="it-IT"/>
              </w:rPr>
              <w:t xml:space="preserve"> </w:t>
            </w:r>
            <w:proofErr w:type="spellStart"/>
            <w:r w:rsidRPr="00F670F0">
              <w:rPr>
                <w:rFonts w:ascii="Arial Nova Light" w:eastAsia="Times New Roman" w:hAnsi="Arial Nova Light" w:cs="Times New Roman"/>
                <w:sz w:val="20"/>
                <w:szCs w:val="20"/>
                <w:lang w:eastAsia="it-IT"/>
              </w:rPr>
              <w:t>below</w:t>
            </w:r>
            <w:proofErr w:type="spellEnd"/>
          </w:p>
        </w:tc>
      </w:tr>
      <w:tr w:rsidR="00C42B9E" w:rsidRPr="009A0A20" w14:paraId="481E0F1C" w14:textId="77777777" w:rsidTr="001D5842">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723CE277"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FILAMENTS</w:t>
            </w:r>
          </w:p>
        </w:tc>
        <w:tc>
          <w:tcPr>
            <w:tcW w:w="3334" w:type="pct"/>
            <w:tcBorders>
              <w:top w:val="outset" w:sz="6" w:space="0" w:color="auto"/>
              <w:left w:val="outset" w:sz="6" w:space="0" w:color="auto"/>
              <w:bottom w:val="outset" w:sz="6" w:space="0" w:color="auto"/>
              <w:right w:val="outset" w:sz="6" w:space="0" w:color="auto"/>
            </w:tcBorders>
            <w:vAlign w:val="center"/>
            <w:hideMark/>
          </w:tcPr>
          <w:p w14:paraId="24C8D848" w14:textId="12CFAD37" w:rsidR="00C42B9E" w:rsidRPr="004E6535" w:rsidRDefault="00C42B9E" w:rsidP="001D5842">
            <w:pPr>
              <w:spacing w:after="0" w:line="240" w:lineRule="auto"/>
              <w:rPr>
                <w:rFonts w:ascii="Arial Nova Light" w:eastAsia="Times New Roman" w:hAnsi="Arial Nova Light" w:cs="Times New Roman"/>
                <w:sz w:val="20"/>
                <w:szCs w:val="20"/>
                <w:lang w:val="en-US" w:eastAsia="it-IT"/>
              </w:rPr>
            </w:pPr>
            <w:r w:rsidRPr="004E6535">
              <w:rPr>
                <w:rFonts w:ascii="Arial Nova Light" w:eastAsia="Times New Roman" w:hAnsi="Arial Nova Light" w:cs="Times New Roman"/>
                <w:sz w:val="20"/>
                <w:szCs w:val="20"/>
                <w:lang w:val="en-US" w:eastAsia="it-IT"/>
              </w:rPr>
              <w:t>black filaments in polyamide, length of filaments 1</w:t>
            </w:r>
            <w:r w:rsidR="005C785A">
              <w:rPr>
                <w:rFonts w:ascii="Arial Nova Light" w:eastAsia="Times New Roman" w:hAnsi="Arial Nova Light" w:cs="Times New Roman"/>
                <w:sz w:val="20"/>
                <w:szCs w:val="20"/>
                <w:lang w:val="en-US" w:eastAsia="it-IT"/>
              </w:rPr>
              <w:t>7</w:t>
            </w:r>
            <w:r w:rsidRPr="004E6535">
              <w:rPr>
                <w:rFonts w:ascii="Arial Nova Light" w:eastAsia="Times New Roman" w:hAnsi="Arial Nova Light" w:cs="Times New Roman"/>
                <w:sz w:val="20"/>
                <w:szCs w:val="20"/>
                <w:lang w:val="en-US" w:eastAsia="it-IT"/>
              </w:rPr>
              <w:t>mm, diameter 0,2 mm</w:t>
            </w:r>
          </w:p>
        </w:tc>
      </w:tr>
      <w:tr w:rsidR="00C42B9E" w:rsidRPr="004E6535" w14:paraId="148A1CB5" w14:textId="77777777" w:rsidTr="001D5842">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44366D8D"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SUCTION FILTER</w:t>
            </w:r>
          </w:p>
        </w:tc>
        <w:tc>
          <w:tcPr>
            <w:tcW w:w="3334" w:type="pct"/>
            <w:tcBorders>
              <w:top w:val="outset" w:sz="6" w:space="0" w:color="auto"/>
              <w:left w:val="outset" w:sz="6" w:space="0" w:color="auto"/>
              <w:bottom w:val="outset" w:sz="6" w:space="0" w:color="auto"/>
              <w:right w:val="outset" w:sz="6" w:space="0" w:color="auto"/>
            </w:tcBorders>
            <w:vAlign w:val="center"/>
            <w:hideMark/>
          </w:tcPr>
          <w:p w14:paraId="7715A5E4" w14:textId="159FF0F7" w:rsidR="00C42B9E" w:rsidRPr="004E6535" w:rsidRDefault="005C785A" w:rsidP="001D5842">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DUSTOMAT 4-10</w:t>
            </w:r>
          </w:p>
        </w:tc>
      </w:tr>
      <w:tr w:rsidR="00C42B9E" w:rsidRPr="004E6535" w14:paraId="3B0CD995" w14:textId="77777777" w:rsidTr="001D5842">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117C0F6B"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BRUSH CLEANILESS LEVEL</w:t>
            </w:r>
          </w:p>
        </w:tc>
        <w:tc>
          <w:tcPr>
            <w:tcW w:w="3334" w:type="pct"/>
            <w:tcBorders>
              <w:top w:val="outset" w:sz="6" w:space="0" w:color="auto"/>
              <w:left w:val="outset" w:sz="6" w:space="0" w:color="auto"/>
              <w:bottom w:val="outset" w:sz="6" w:space="0" w:color="auto"/>
              <w:right w:val="outset" w:sz="6" w:space="0" w:color="auto"/>
            </w:tcBorders>
            <w:vAlign w:val="center"/>
            <w:hideMark/>
          </w:tcPr>
          <w:p w14:paraId="5F68302B"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sz w:val="20"/>
                <w:szCs w:val="20"/>
                <w:lang w:eastAsia="it-IT"/>
              </w:rPr>
              <w:t xml:space="preserve">&lt; 0,5 mm </w:t>
            </w:r>
            <w:proofErr w:type="spellStart"/>
            <w:r w:rsidRPr="004E6535">
              <w:rPr>
                <w:rFonts w:ascii="Arial Nova Light" w:eastAsia="Times New Roman" w:hAnsi="Arial Nova Light" w:cs="Times New Roman"/>
                <w:sz w:val="20"/>
                <w:szCs w:val="20"/>
                <w:lang w:eastAsia="it-IT"/>
              </w:rPr>
              <w:t>particle</w:t>
            </w:r>
            <w:proofErr w:type="spellEnd"/>
            <w:r w:rsidRPr="004E6535">
              <w:rPr>
                <w:rFonts w:ascii="Arial Nova Light" w:eastAsia="Times New Roman" w:hAnsi="Arial Nova Light" w:cs="Times New Roman"/>
                <w:sz w:val="20"/>
                <w:szCs w:val="20"/>
                <w:lang w:eastAsia="it-IT"/>
              </w:rPr>
              <w:t xml:space="preserve"> size</w:t>
            </w:r>
          </w:p>
        </w:tc>
      </w:tr>
      <w:tr w:rsidR="00C42B9E" w:rsidRPr="004E6535" w14:paraId="27F9067E" w14:textId="77777777" w:rsidTr="001D5842">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7703FB8C" w14:textId="4CCE0B9E" w:rsidR="00C42B9E" w:rsidRPr="004E6535" w:rsidRDefault="00C42B9E" w:rsidP="001D5842">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b/>
                <w:bCs/>
                <w:sz w:val="20"/>
                <w:szCs w:val="20"/>
                <w:lang w:eastAsia="it-IT"/>
              </w:rPr>
              <w:t>DTBR_300</w:t>
            </w:r>
            <w:r w:rsidR="007E3539">
              <w:rPr>
                <w:rFonts w:ascii="Arial Nova Light" w:eastAsia="Times New Roman" w:hAnsi="Arial Nova Light" w:cs="Times New Roman"/>
                <w:b/>
                <w:bCs/>
                <w:sz w:val="20"/>
                <w:szCs w:val="20"/>
                <w:lang w:eastAsia="it-IT"/>
              </w:rPr>
              <w:t xml:space="preserve"> </w:t>
            </w:r>
            <w:r w:rsidRPr="004E6535">
              <w:rPr>
                <w:rFonts w:ascii="Arial Nova Light" w:eastAsia="Times New Roman" w:hAnsi="Arial Nova Light" w:cs="Times New Roman"/>
                <w:b/>
                <w:bCs/>
                <w:sz w:val="20"/>
                <w:szCs w:val="20"/>
                <w:lang w:eastAsia="it-IT"/>
              </w:rPr>
              <w:t>RESERVOIR</w:t>
            </w:r>
          </w:p>
        </w:tc>
        <w:tc>
          <w:tcPr>
            <w:tcW w:w="3334" w:type="pct"/>
            <w:tcBorders>
              <w:top w:val="outset" w:sz="6" w:space="0" w:color="auto"/>
              <w:left w:val="outset" w:sz="6" w:space="0" w:color="auto"/>
              <w:bottom w:val="outset" w:sz="6" w:space="0" w:color="auto"/>
              <w:right w:val="outset" w:sz="6" w:space="0" w:color="auto"/>
            </w:tcBorders>
            <w:vAlign w:val="center"/>
            <w:hideMark/>
          </w:tcPr>
          <w:p w14:paraId="6ED62291"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sz w:val="20"/>
                <w:szCs w:val="20"/>
                <w:lang w:eastAsia="it-IT"/>
              </w:rPr>
              <w:t xml:space="preserve">50 </w:t>
            </w:r>
            <w:proofErr w:type="spellStart"/>
            <w:r w:rsidRPr="004E6535">
              <w:rPr>
                <w:rFonts w:ascii="Arial Nova Light" w:eastAsia="Times New Roman" w:hAnsi="Arial Nova Light" w:cs="Times New Roman"/>
                <w:sz w:val="20"/>
                <w:szCs w:val="20"/>
                <w:lang w:eastAsia="it-IT"/>
              </w:rPr>
              <w:t>litres</w:t>
            </w:r>
            <w:proofErr w:type="spellEnd"/>
          </w:p>
        </w:tc>
      </w:tr>
      <w:tr w:rsidR="00C42B9E" w:rsidRPr="009A0A20" w14:paraId="6CD7AEF4" w14:textId="77777777" w:rsidTr="001D5842">
        <w:trPr>
          <w:trHeight w:val="435"/>
        </w:trPr>
        <w:tc>
          <w:tcPr>
            <w:tcW w:w="1666" w:type="pct"/>
            <w:tcBorders>
              <w:top w:val="outset" w:sz="6" w:space="0" w:color="auto"/>
              <w:left w:val="outset" w:sz="6" w:space="0" w:color="auto"/>
              <w:bottom w:val="outset" w:sz="6" w:space="0" w:color="auto"/>
              <w:right w:val="outset" w:sz="6" w:space="0" w:color="auto"/>
            </w:tcBorders>
            <w:vAlign w:val="center"/>
            <w:hideMark/>
          </w:tcPr>
          <w:p w14:paraId="177AE652"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UPPER BRUSH HEIGHT ADJUSTMENT</w:t>
            </w:r>
          </w:p>
        </w:tc>
        <w:tc>
          <w:tcPr>
            <w:tcW w:w="3334" w:type="pct"/>
            <w:tcBorders>
              <w:top w:val="outset" w:sz="6" w:space="0" w:color="auto"/>
              <w:left w:val="outset" w:sz="6" w:space="0" w:color="auto"/>
              <w:bottom w:val="outset" w:sz="6" w:space="0" w:color="auto"/>
              <w:right w:val="outset" w:sz="6" w:space="0" w:color="auto"/>
            </w:tcBorders>
            <w:vAlign w:val="center"/>
            <w:hideMark/>
          </w:tcPr>
          <w:p w14:paraId="60E28365" w14:textId="77777777" w:rsidR="00C42B9E" w:rsidRPr="004E6535" w:rsidRDefault="00C42B9E" w:rsidP="001D5842">
            <w:pPr>
              <w:spacing w:after="0" w:line="240" w:lineRule="auto"/>
              <w:rPr>
                <w:rFonts w:ascii="Arial Nova Light" w:eastAsia="Times New Roman" w:hAnsi="Arial Nova Light" w:cs="Times New Roman"/>
                <w:sz w:val="20"/>
                <w:szCs w:val="20"/>
                <w:lang w:val="en-US" w:eastAsia="it-IT"/>
              </w:rPr>
            </w:pPr>
            <w:r w:rsidRPr="004E6535">
              <w:rPr>
                <w:rFonts w:ascii="Arial Nova Light" w:eastAsia="Times New Roman" w:hAnsi="Arial Nova Light" w:cs="Times New Roman"/>
                <w:sz w:val="20"/>
                <w:szCs w:val="20"/>
                <w:lang w:val="en-US" w:eastAsia="it-IT"/>
              </w:rPr>
              <w:t>automatic positioning of the upper brush</w:t>
            </w:r>
          </w:p>
        </w:tc>
      </w:tr>
      <w:tr w:rsidR="00C42B9E" w:rsidRPr="009A0A20" w14:paraId="11D80779" w14:textId="77777777" w:rsidTr="001D5842">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295FAABF" w14:textId="77777777" w:rsidR="00C42B9E" w:rsidRPr="004E6535" w:rsidRDefault="00C42B9E" w:rsidP="001D5842">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SAFEY BRUSH DEVICE</w:t>
            </w:r>
          </w:p>
        </w:tc>
        <w:tc>
          <w:tcPr>
            <w:tcW w:w="3334" w:type="pct"/>
            <w:tcBorders>
              <w:top w:val="outset" w:sz="6" w:space="0" w:color="auto"/>
              <w:left w:val="outset" w:sz="6" w:space="0" w:color="auto"/>
              <w:bottom w:val="outset" w:sz="6" w:space="0" w:color="auto"/>
              <w:right w:val="outset" w:sz="6" w:space="0" w:color="auto"/>
            </w:tcBorders>
            <w:vAlign w:val="center"/>
            <w:hideMark/>
          </w:tcPr>
          <w:p w14:paraId="56262EA3" w14:textId="27FD2504" w:rsidR="00C42B9E" w:rsidRPr="004E6535" w:rsidRDefault="00C42B9E" w:rsidP="001D5842">
            <w:pPr>
              <w:spacing w:after="0" w:line="240" w:lineRule="auto"/>
              <w:rPr>
                <w:rFonts w:ascii="Arial Nova Light" w:eastAsia="Times New Roman" w:hAnsi="Arial Nova Light" w:cs="Times New Roman"/>
                <w:sz w:val="20"/>
                <w:szCs w:val="20"/>
                <w:lang w:val="en-US" w:eastAsia="it-IT"/>
              </w:rPr>
            </w:pPr>
            <w:r w:rsidRPr="00F670F0">
              <w:rPr>
                <w:rFonts w:ascii="Arial Nova Light" w:eastAsia="Times New Roman" w:hAnsi="Arial Nova Light" w:cs="Times New Roman"/>
                <w:sz w:val="20"/>
                <w:szCs w:val="20"/>
                <w:lang w:val="en-US" w:eastAsia="it-IT"/>
              </w:rPr>
              <w:t xml:space="preserve">laser sensor for </w:t>
            </w:r>
            <w:proofErr w:type="spellStart"/>
            <w:r w:rsidRPr="00F670F0">
              <w:rPr>
                <w:rFonts w:ascii="Arial Nova Light" w:eastAsia="Times New Roman" w:hAnsi="Arial Nova Light" w:cs="Times New Roman"/>
                <w:sz w:val="20"/>
                <w:szCs w:val="20"/>
                <w:lang w:val="en-US" w:eastAsia="it-IT"/>
              </w:rPr>
              <w:t xml:space="preserve">anti </w:t>
            </w:r>
            <w:r w:rsidR="00DF18A2">
              <w:rPr>
                <w:rFonts w:ascii="Arial Nova Light" w:eastAsia="Times New Roman" w:hAnsi="Arial Nova Light" w:cs="Times New Roman"/>
                <w:sz w:val="20"/>
                <w:szCs w:val="20"/>
                <w:lang w:val="en-US" w:eastAsia="it-IT"/>
              </w:rPr>
              <w:t>coil</w:t>
            </w:r>
            <w:proofErr w:type="spellEnd"/>
            <w:r w:rsidRPr="00F670F0">
              <w:rPr>
                <w:rFonts w:ascii="Arial Nova Light" w:eastAsia="Times New Roman" w:hAnsi="Arial Nova Light" w:cs="Times New Roman"/>
                <w:sz w:val="20"/>
                <w:szCs w:val="20"/>
                <w:lang w:val="en-US" w:eastAsia="it-IT"/>
              </w:rPr>
              <w:t xml:space="preserve"> collision control for upper and lower brush (Dietronic will provide sensor and support, THE CUSTOMER will install on the infeed conveyor)</w:t>
            </w:r>
          </w:p>
        </w:tc>
      </w:tr>
    </w:tbl>
    <w:p w14:paraId="5693E734" w14:textId="7211A90E" w:rsidR="00C42B9E" w:rsidRDefault="00C42B9E" w:rsidP="00A807AA">
      <w:pPr>
        <w:rPr>
          <w:lang w:val="en-US"/>
        </w:rPr>
      </w:pPr>
    </w:p>
    <w:p w14:paraId="2B8BA8E6" w14:textId="77777777" w:rsidR="002378B8" w:rsidRDefault="00FA5F79" w:rsidP="0017364E">
      <w:pPr>
        <w:jc w:val="center"/>
        <w:rPr>
          <w:lang w:val="en-US"/>
        </w:rPr>
      </w:pPr>
      <w:r w:rsidRPr="00FA5F79">
        <w:rPr>
          <w:noProof/>
          <w:lang w:val="en-US"/>
        </w:rPr>
        <w:drawing>
          <wp:inline distT="0" distB="0" distL="0" distR="0" wp14:anchorId="6CAA3C57" wp14:editId="4EE41091">
            <wp:extent cx="4154393" cy="1301750"/>
            <wp:effectExtent l="0" t="0" r="0" b="0"/>
            <wp:docPr id="10" name="Immagine 1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avolo&#10;&#10;Descrizione generata automaticamente"/>
                    <pic:cNvPicPr/>
                  </pic:nvPicPr>
                  <pic:blipFill>
                    <a:blip r:embed="rId12"/>
                    <a:stretch>
                      <a:fillRect/>
                    </a:stretch>
                  </pic:blipFill>
                  <pic:spPr>
                    <a:xfrm>
                      <a:off x="0" y="0"/>
                      <a:ext cx="4158067" cy="1302901"/>
                    </a:xfrm>
                    <a:prstGeom prst="rect">
                      <a:avLst/>
                    </a:prstGeom>
                  </pic:spPr>
                </pic:pic>
              </a:graphicData>
            </a:graphic>
          </wp:inline>
        </w:drawing>
      </w:r>
    </w:p>
    <w:p w14:paraId="37D791D7" w14:textId="6A992265" w:rsidR="002378B8" w:rsidRPr="007E3539" w:rsidRDefault="00033F8A" w:rsidP="007E3539">
      <w:pPr>
        <w:spacing w:after="0" w:line="276" w:lineRule="auto"/>
        <w:jc w:val="both"/>
        <w:rPr>
          <w:rFonts w:ascii="Arial Nova Light" w:hAnsi="Arial Nova Light" w:cs="Arial"/>
          <w:iCs/>
          <w:sz w:val="20"/>
          <w:szCs w:val="20"/>
          <w:lang w:val="en-US"/>
        </w:rPr>
      </w:pPr>
      <w:r>
        <w:rPr>
          <w:rFonts w:ascii="Arial Nova Light" w:hAnsi="Arial Nova Light" w:cs="Arial"/>
          <w:iCs/>
          <w:sz w:val="20"/>
          <w:szCs w:val="20"/>
          <w:lang w:val="en-US"/>
        </w:rPr>
        <w:t>Cleaning performance</w:t>
      </w:r>
      <w:r w:rsidR="002378B8" w:rsidRPr="007E3539">
        <w:rPr>
          <w:rFonts w:ascii="Arial Nova Light" w:hAnsi="Arial Nova Light" w:cs="Arial"/>
          <w:iCs/>
          <w:sz w:val="20"/>
          <w:szCs w:val="20"/>
          <w:lang w:val="en-US"/>
        </w:rPr>
        <w:t xml:space="preserve"> 98% of particulars removal below 50 micro is required.</w:t>
      </w:r>
    </w:p>
    <w:p w14:paraId="7621FA2C" w14:textId="01D4B11A" w:rsidR="002378B8" w:rsidRPr="007E3539" w:rsidRDefault="002378B8" w:rsidP="007E3539">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t xml:space="preserve">We can only confirm this </w:t>
      </w:r>
      <w:proofErr w:type="gramStart"/>
      <w:r w:rsidRPr="007E3539">
        <w:rPr>
          <w:rFonts w:ascii="Arial Nova Light" w:hAnsi="Arial Nova Light" w:cs="Arial"/>
          <w:iCs/>
          <w:sz w:val="20"/>
          <w:szCs w:val="20"/>
          <w:lang w:val="en-US"/>
        </w:rPr>
        <w:t>requirement, when</w:t>
      </w:r>
      <w:proofErr w:type="gramEnd"/>
      <w:r w:rsidRPr="007E3539">
        <w:rPr>
          <w:rFonts w:ascii="Arial Nova Light" w:hAnsi="Arial Nova Light" w:cs="Arial"/>
          <w:iCs/>
          <w:sz w:val="20"/>
          <w:szCs w:val="20"/>
          <w:lang w:val="en-US"/>
        </w:rPr>
        <w:t xml:space="preserve"> certain basic surface conditions are defined.</w:t>
      </w:r>
    </w:p>
    <w:p w14:paraId="03240121" w14:textId="77777777" w:rsidR="007E3539" w:rsidRPr="007E3539" w:rsidRDefault="002378B8" w:rsidP="007E3539">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t xml:space="preserve">The cleaning results also can be influenced from initial conditions of the </w:t>
      </w:r>
      <w:r w:rsidR="002551BA" w:rsidRPr="007E3539">
        <w:rPr>
          <w:rFonts w:ascii="Arial Nova Light" w:hAnsi="Arial Nova Light" w:cs="Arial"/>
          <w:iCs/>
          <w:sz w:val="20"/>
          <w:szCs w:val="20"/>
          <w:lang w:val="en-US"/>
        </w:rPr>
        <w:t>material</w:t>
      </w:r>
      <w:r w:rsidRPr="007E3539">
        <w:rPr>
          <w:rFonts w:ascii="Arial Nova Light" w:hAnsi="Arial Nova Light" w:cs="Arial"/>
          <w:iCs/>
          <w:sz w:val="20"/>
          <w:szCs w:val="20"/>
          <w:lang w:val="en-US"/>
        </w:rPr>
        <w:t>.</w:t>
      </w:r>
    </w:p>
    <w:p w14:paraId="41EB11AB" w14:textId="0CAB67A4" w:rsidR="00C42B9E" w:rsidRPr="00F32E8D" w:rsidRDefault="007E3539" w:rsidP="00F32E8D">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br w:type="page"/>
      </w:r>
    </w:p>
    <w:p w14:paraId="52E47B79" w14:textId="089FDBD6" w:rsidR="00A807AA" w:rsidRDefault="00A807AA" w:rsidP="00A807AA">
      <w:pPr>
        <w:pStyle w:val="Titolo1"/>
        <w:numPr>
          <w:ilvl w:val="0"/>
          <w:numId w:val="21"/>
        </w:numPr>
        <w:spacing w:line="276" w:lineRule="auto"/>
        <w:rPr>
          <w:rFonts w:ascii="Arial Nova Light" w:hAnsi="Arial Nova Light" w:cs="Arial"/>
          <w:b/>
          <w:color w:val="auto"/>
          <w:sz w:val="20"/>
          <w:szCs w:val="20"/>
          <w:lang w:val="en-US"/>
        </w:rPr>
      </w:pPr>
      <w:bookmarkStart w:id="5" w:name="_Toc149315030"/>
      <w:r w:rsidRPr="0050422C">
        <w:rPr>
          <w:rFonts w:ascii="Arial Nova Light" w:hAnsi="Arial Nova Light" w:cs="Arial"/>
          <w:b/>
          <w:color w:val="auto"/>
          <w:sz w:val="24"/>
          <w:szCs w:val="24"/>
          <w:lang w:val="en-US"/>
        </w:rPr>
        <w:lastRenderedPageBreak/>
        <w:t>GENERAL DESCRIPTION REOILER</w:t>
      </w:r>
      <w:bookmarkEnd w:id="5"/>
      <w:r w:rsidRPr="0050422C">
        <w:rPr>
          <w:rFonts w:ascii="Arial Nova Light" w:hAnsi="Arial Nova Light" w:cs="Arial"/>
          <w:b/>
          <w:color w:val="auto"/>
          <w:sz w:val="24"/>
          <w:szCs w:val="24"/>
          <w:lang w:val="en-US"/>
        </w:rPr>
        <w:t xml:space="preserve"> </w:t>
      </w:r>
    </w:p>
    <w:p w14:paraId="6AA512BE" w14:textId="0AF2457E" w:rsidR="00F701FF" w:rsidRDefault="001A2C24" w:rsidP="00C42B9E">
      <w:pPr>
        <w:rPr>
          <w:rFonts w:ascii="Arial Nova Light" w:eastAsia="Times New Roman" w:hAnsi="Arial Nova Light" w:cs="Times New Roman"/>
          <w:sz w:val="20"/>
          <w:szCs w:val="20"/>
          <w:lang w:val="en-US" w:eastAsia="it-IT"/>
        </w:rPr>
      </w:pPr>
      <w:r>
        <w:rPr>
          <w:rFonts w:ascii="Arial Nova Light" w:eastAsiaTheme="minorEastAsia" w:hAnsi="Arial Nova Light" w:cs="Arial"/>
          <w:noProof/>
          <w:color w:val="000000" w:themeColor="text1"/>
          <w:kern w:val="24"/>
          <w:sz w:val="20"/>
          <w:szCs w:val="20"/>
          <w:lang w:val="en-US" w:eastAsia="it-IT"/>
        </w:rPr>
        <mc:AlternateContent>
          <mc:Choice Requires="wps">
            <w:drawing>
              <wp:anchor distT="0" distB="0" distL="114300" distR="114300" simplePos="0" relativeHeight="251754496" behindDoc="0" locked="0" layoutInCell="1" allowOverlap="1" wp14:anchorId="70E89CBF" wp14:editId="77C16200">
                <wp:simplePos x="0" y="0"/>
                <wp:positionH relativeFrom="column">
                  <wp:posOffset>-156210</wp:posOffset>
                </wp:positionH>
                <wp:positionV relativeFrom="paragraph">
                  <wp:posOffset>316230</wp:posOffset>
                </wp:positionV>
                <wp:extent cx="4305300" cy="3943350"/>
                <wp:effectExtent l="19050" t="19050" r="19050" b="19050"/>
                <wp:wrapNone/>
                <wp:docPr id="564596526" name="Ovale 1"/>
                <wp:cNvGraphicFramePr/>
                <a:graphic xmlns:a="http://schemas.openxmlformats.org/drawingml/2006/main">
                  <a:graphicData uri="http://schemas.microsoft.com/office/word/2010/wordprocessingShape">
                    <wps:wsp>
                      <wps:cNvSpPr/>
                      <wps:spPr>
                        <a:xfrm>
                          <a:off x="0" y="0"/>
                          <a:ext cx="4305300" cy="3943350"/>
                        </a:xfrm>
                        <a:prstGeom prst="ellipse">
                          <a:avLst/>
                        </a:prstGeom>
                        <a:solidFill>
                          <a:schemeClr val="bg1"/>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143DE" id="Ovale 1" o:spid="_x0000_s1026" style="position:absolute;margin-left:-12.3pt;margin-top:24.9pt;width:339pt;height:3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" fillcolor="white [3212]" strokecolor="red" strokeweight="3pt">
                <v:stroke joinstyle="miter"/>
              </v:oval>
            </w:pict>
          </mc:Fallback>
        </mc:AlternateContent>
      </w:r>
    </w:p>
    <w:p w14:paraId="59D3F289" w14:textId="5C140B66" w:rsidR="00680D05" w:rsidRDefault="00680D05" w:rsidP="00C42B9E">
      <w:pPr>
        <w:rPr>
          <w:rFonts w:ascii="Arial Nova Light" w:eastAsia="Times New Roman" w:hAnsi="Arial Nova Light" w:cs="Times New Roman"/>
          <w:sz w:val="20"/>
          <w:szCs w:val="20"/>
          <w:lang w:val="en-US" w:eastAsia="it-IT"/>
        </w:rPr>
      </w:pPr>
    </w:p>
    <w:p w14:paraId="7C19162F" w14:textId="4234B899" w:rsidR="00680D05" w:rsidRDefault="00680D05" w:rsidP="00C42B9E">
      <w:pPr>
        <w:rPr>
          <w:rFonts w:ascii="Arial Nova Light" w:eastAsia="Times New Roman" w:hAnsi="Arial Nova Light" w:cs="Times New Roman"/>
          <w:sz w:val="20"/>
          <w:szCs w:val="20"/>
          <w:lang w:val="en-US" w:eastAsia="it-IT"/>
        </w:rPr>
      </w:pPr>
    </w:p>
    <w:p w14:paraId="46AA604E" w14:textId="634C66DC" w:rsidR="00680D05" w:rsidRDefault="001A2C24" w:rsidP="00C42B9E">
      <w:pPr>
        <w:rPr>
          <w:rFonts w:ascii="Arial Nova Light" w:eastAsia="Times New Roman" w:hAnsi="Arial Nova Light" w:cs="Times New Roman"/>
          <w:sz w:val="20"/>
          <w:szCs w:val="20"/>
          <w:lang w:val="en-US" w:eastAsia="it-IT"/>
        </w:rPr>
      </w:pPr>
      <w:r>
        <w:rPr>
          <w:noProof/>
        </w:rPr>
        <w:drawing>
          <wp:anchor distT="0" distB="0" distL="114300" distR="114300" simplePos="0" relativeHeight="251756544" behindDoc="0" locked="0" layoutInCell="1" allowOverlap="1" wp14:anchorId="1BEE97B4" wp14:editId="50D9A238">
            <wp:simplePos x="0" y="0"/>
            <wp:positionH relativeFrom="column">
              <wp:posOffset>130810</wp:posOffset>
            </wp:positionH>
            <wp:positionV relativeFrom="paragraph">
              <wp:posOffset>41910</wp:posOffset>
            </wp:positionV>
            <wp:extent cx="3708400" cy="2966720"/>
            <wp:effectExtent l="0" t="0" r="0" b="5080"/>
            <wp:wrapSquare wrapText="bothSides"/>
            <wp:docPr id="1671388148" name="Immagine 3" descr="Immagine che contiene Modello in sca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88148" name="Immagine 3" descr="Immagine che contiene Modello in scala&#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40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5D0AB" w14:textId="3B9AFE62" w:rsidR="00680D05" w:rsidRDefault="00680D05" w:rsidP="00C42B9E">
      <w:pPr>
        <w:rPr>
          <w:rFonts w:ascii="Arial Nova Light" w:eastAsia="Times New Roman" w:hAnsi="Arial Nova Light" w:cs="Times New Roman"/>
          <w:sz w:val="20"/>
          <w:szCs w:val="20"/>
          <w:lang w:val="en-US" w:eastAsia="it-IT"/>
        </w:rPr>
      </w:pPr>
    </w:p>
    <w:p w14:paraId="516B234B" w14:textId="348450A5" w:rsidR="00680D05" w:rsidRDefault="00680D05" w:rsidP="00680D05">
      <w:pPr>
        <w:jc w:val="center"/>
        <w:rPr>
          <w:rFonts w:ascii="Arial Nova Light" w:eastAsia="Times New Roman" w:hAnsi="Arial Nova Light" w:cs="Times New Roman"/>
          <w:sz w:val="20"/>
          <w:szCs w:val="20"/>
          <w:lang w:val="en-US" w:eastAsia="it-IT"/>
        </w:rPr>
      </w:pPr>
    </w:p>
    <w:p w14:paraId="2C718E29" w14:textId="2480852E" w:rsidR="00680D05" w:rsidRDefault="00680D05" w:rsidP="00C42B9E">
      <w:pPr>
        <w:rPr>
          <w:rFonts w:ascii="Arial Nova Light" w:eastAsia="Times New Roman" w:hAnsi="Arial Nova Light" w:cs="Times New Roman"/>
          <w:sz w:val="20"/>
          <w:szCs w:val="20"/>
          <w:lang w:val="en-US" w:eastAsia="it-IT"/>
        </w:rPr>
      </w:pPr>
    </w:p>
    <w:p w14:paraId="6ED04CD4" w14:textId="5D3E79A3" w:rsidR="00680D05" w:rsidRDefault="00680D05" w:rsidP="00C42B9E">
      <w:pPr>
        <w:rPr>
          <w:rFonts w:ascii="Arial Nova Light" w:eastAsia="Times New Roman" w:hAnsi="Arial Nova Light" w:cs="Times New Roman"/>
          <w:sz w:val="20"/>
          <w:szCs w:val="20"/>
          <w:lang w:val="en-US" w:eastAsia="it-IT"/>
        </w:rPr>
      </w:pPr>
    </w:p>
    <w:p w14:paraId="1D4FB251" w14:textId="4A26A67D" w:rsidR="00680D05" w:rsidRDefault="00680D05" w:rsidP="00C42B9E">
      <w:pPr>
        <w:rPr>
          <w:rFonts w:ascii="Arial Nova Light" w:eastAsia="Times New Roman" w:hAnsi="Arial Nova Light" w:cs="Times New Roman"/>
          <w:sz w:val="20"/>
          <w:szCs w:val="20"/>
          <w:lang w:val="en-US" w:eastAsia="it-IT"/>
        </w:rPr>
      </w:pPr>
    </w:p>
    <w:p w14:paraId="4DFB2CCD" w14:textId="33D75DC0" w:rsidR="00680D05" w:rsidRDefault="00680D05" w:rsidP="00C42B9E">
      <w:pPr>
        <w:rPr>
          <w:rFonts w:ascii="Arial Nova Light" w:eastAsia="Times New Roman" w:hAnsi="Arial Nova Light" w:cs="Times New Roman"/>
          <w:sz w:val="20"/>
          <w:szCs w:val="20"/>
          <w:lang w:val="en-US" w:eastAsia="it-IT"/>
        </w:rPr>
      </w:pPr>
    </w:p>
    <w:p w14:paraId="6FD17EA7" w14:textId="34AEDDB4" w:rsidR="00680D05" w:rsidRDefault="00680D05" w:rsidP="00C42B9E">
      <w:pPr>
        <w:rPr>
          <w:rFonts w:ascii="Arial Nova Light" w:eastAsia="Times New Roman" w:hAnsi="Arial Nova Light" w:cs="Times New Roman"/>
          <w:sz w:val="20"/>
          <w:szCs w:val="20"/>
          <w:lang w:val="en-US" w:eastAsia="it-IT"/>
        </w:rPr>
      </w:pPr>
    </w:p>
    <w:p w14:paraId="140B3CB2" w14:textId="2F6D2549" w:rsidR="00680D05" w:rsidRDefault="00680D05" w:rsidP="00C42B9E">
      <w:pPr>
        <w:rPr>
          <w:rFonts w:ascii="Arial Nova Light" w:eastAsia="Times New Roman" w:hAnsi="Arial Nova Light" w:cs="Times New Roman"/>
          <w:sz w:val="20"/>
          <w:szCs w:val="20"/>
          <w:lang w:val="en-US" w:eastAsia="it-IT"/>
        </w:rPr>
      </w:pPr>
    </w:p>
    <w:p w14:paraId="38EBACF1" w14:textId="746F75C3" w:rsidR="00680D05" w:rsidRDefault="00680D05" w:rsidP="00C42B9E">
      <w:pPr>
        <w:rPr>
          <w:rFonts w:ascii="Arial Nova Light" w:eastAsia="Times New Roman" w:hAnsi="Arial Nova Light" w:cs="Times New Roman"/>
          <w:sz w:val="20"/>
          <w:szCs w:val="20"/>
          <w:lang w:val="en-US" w:eastAsia="it-IT"/>
        </w:rPr>
      </w:pPr>
    </w:p>
    <w:p w14:paraId="447B8AA7" w14:textId="0CBEA986" w:rsidR="00680D05" w:rsidRDefault="00680D05" w:rsidP="00C42B9E">
      <w:pPr>
        <w:rPr>
          <w:rFonts w:ascii="Arial Nova Light" w:eastAsia="Times New Roman" w:hAnsi="Arial Nova Light" w:cs="Times New Roman"/>
          <w:sz w:val="20"/>
          <w:szCs w:val="20"/>
          <w:lang w:val="en-US" w:eastAsia="it-IT"/>
        </w:rPr>
      </w:pPr>
    </w:p>
    <w:p w14:paraId="0948ACC7" w14:textId="1B66698B" w:rsidR="00680D05" w:rsidRDefault="00680D05" w:rsidP="00C42B9E">
      <w:pPr>
        <w:rPr>
          <w:rFonts w:ascii="Arial Nova Light" w:eastAsia="Times New Roman" w:hAnsi="Arial Nova Light" w:cs="Times New Roman"/>
          <w:sz w:val="20"/>
          <w:szCs w:val="20"/>
          <w:lang w:val="en-US" w:eastAsia="it-IT"/>
        </w:rPr>
      </w:pPr>
    </w:p>
    <w:p w14:paraId="100F211A" w14:textId="25C152A0" w:rsidR="00680D05" w:rsidRDefault="001A2C24" w:rsidP="00C42B9E">
      <w:pPr>
        <w:rPr>
          <w:rFonts w:ascii="Arial Nova Light" w:eastAsia="Times New Roman" w:hAnsi="Arial Nova Light" w:cs="Times New Roman"/>
          <w:sz w:val="20"/>
          <w:szCs w:val="20"/>
          <w:lang w:val="en-US" w:eastAsia="it-IT"/>
        </w:rPr>
      </w:pPr>
      <w:r>
        <w:rPr>
          <w:noProof/>
        </w:rPr>
        <mc:AlternateContent>
          <mc:Choice Requires="wps">
            <w:drawing>
              <wp:anchor distT="0" distB="0" distL="114300" distR="114300" simplePos="0" relativeHeight="251755520" behindDoc="0" locked="0" layoutInCell="1" allowOverlap="1" wp14:anchorId="6CBBF0D3" wp14:editId="643C967B">
                <wp:simplePos x="0" y="0"/>
                <wp:positionH relativeFrom="margin">
                  <wp:posOffset>2905760</wp:posOffset>
                </wp:positionH>
                <wp:positionV relativeFrom="paragraph">
                  <wp:posOffset>53340</wp:posOffset>
                </wp:positionV>
                <wp:extent cx="971550" cy="1454150"/>
                <wp:effectExtent l="19050" t="19050" r="57150" b="50800"/>
                <wp:wrapNone/>
                <wp:docPr id="1615982002" name="Connettore 2 2"/>
                <wp:cNvGraphicFramePr/>
                <a:graphic xmlns:a="http://schemas.openxmlformats.org/drawingml/2006/main">
                  <a:graphicData uri="http://schemas.microsoft.com/office/word/2010/wordprocessingShape">
                    <wps:wsp>
                      <wps:cNvCnPr/>
                      <wps:spPr>
                        <a:xfrm>
                          <a:off x="0" y="0"/>
                          <a:ext cx="971550" cy="1454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90FE00" id="_x0000_t32" coordsize="21600,21600" o:spt="32" o:oned="t" path="m,l21600,21600e" filled="f">
                <v:path arrowok="t" fillok="f" o:connecttype="none"/>
                <o:lock v:ext="edit" shapetype="t"/>
              </v:shapetype>
              <v:shape id="Connettore 2 2" o:spid="_x0000_s1026" type="#_x0000_t32" style="position:absolute;margin-left:228.8pt;margin-top:4.2pt;width:76.5pt;height:11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" strokecolor="red" strokeweight="3pt">
                <v:stroke endarrow="block" joinstyle="miter"/>
                <w10:wrap anchorx="margin"/>
              </v:shape>
            </w:pict>
          </mc:Fallback>
        </mc:AlternateContent>
      </w:r>
    </w:p>
    <w:p w14:paraId="4D898A75" w14:textId="05919870" w:rsidR="00680D05" w:rsidRDefault="00680D05" w:rsidP="00C42B9E">
      <w:pPr>
        <w:rPr>
          <w:rFonts w:ascii="Arial Nova Light" w:eastAsia="Times New Roman" w:hAnsi="Arial Nova Light" w:cs="Times New Roman"/>
          <w:sz w:val="20"/>
          <w:szCs w:val="20"/>
          <w:lang w:val="en-US" w:eastAsia="it-IT"/>
        </w:rPr>
      </w:pPr>
    </w:p>
    <w:p w14:paraId="5FF337A1" w14:textId="5C793B4C" w:rsidR="001A2C24" w:rsidRDefault="001A2C24">
      <w:pPr>
        <w:rPr>
          <w:rFonts w:ascii="Arial Nova Light" w:eastAsia="Times New Roman" w:hAnsi="Arial Nova Light" w:cs="Times New Roman"/>
          <w:sz w:val="20"/>
          <w:szCs w:val="20"/>
          <w:lang w:val="en-US" w:eastAsia="it-IT"/>
        </w:rPr>
      </w:pPr>
      <w:r>
        <w:rPr>
          <w:noProof/>
        </w:rPr>
        <w:drawing>
          <wp:anchor distT="0" distB="0" distL="114300" distR="114300" simplePos="0" relativeHeight="251752448" behindDoc="0" locked="0" layoutInCell="1" allowOverlap="1" wp14:anchorId="09459EF8" wp14:editId="3DCD6906">
            <wp:simplePos x="0" y="0"/>
            <wp:positionH relativeFrom="margin">
              <wp:align>right</wp:align>
            </wp:positionH>
            <wp:positionV relativeFrom="paragraph">
              <wp:posOffset>8255</wp:posOffset>
            </wp:positionV>
            <wp:extent cx="4876800" cy="4057650"/>
            <wp:effectExtent l="0" t="0" r="0" b="0"/>
            <wp:wrapSquare wrapText="bothSides"/>
            <wp:docPr id="1638182458" name="Immagine 1" descr="Immagine che contiene schermata, diagramma, circui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82458" name="Immagine 1" descr="Immagine che contiene schermata, diagramma, circui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4876800" cy="4057650"/>
                    </a:xfrm>
                    <a:prstGeom prst="rect">
                      <a:avLst/>
                    </a:prstGeom>
                  </pic:spPr>
                </pic:pic>
              </a:graphicData>
            </a:graphic>
          </wp:anchor>
        </w:drawing>
      </w:r>
      <w:r>
        <w:rPr>
          <w:rFonts w:ascii="Arial Nova Light" w:eastAsia="Times New Roman" w:hAnsi="Arial Nova Light" w:cs="Times New Roman"/>
          <w:sz w:val="20"/>
          <w:szCs w:val="20"/>
          <w:lang w:val="en-US" w:eastAsia="it-IT"/>
        </w:rPr>
        <w:br w:type="page"/>
      </w:r>
    </w:p>
    <w:p w14:paraId="5B385EEA" w14:textId="299FF019" w:rsidR="000E36BD" w:rsidRDefault="00C42B9E" w:rsidP="00C42B9E">
      <w:pPr>
        <w:rPr>
          <w:rFonts w:ascii="Arial Nova Light" w:eastAsia="Times New Roman" w:hAnsi="Arial Nova Light" w:cs="Times New Roman"/>
          <w:sz w:val="20"/>
          <w:szCs w:val="20"/>
          <w:lang w:val="en-US" w:eastAsia="it-IT"/>
        </w:rPr>
      </w:pPr>
      <w:r w:rsidRPr="00C42B9E">
        <w:rPr>
          <w:rFonts w:ascii="Arial Nova Light" w:eastAsia="Times New Roman" w:hAnsi="Arial Nova Light" w:cs="Times New Roman"/>
          <w:sz w:val="20"/>
          <w:szCs w:val="20"/>
          <w:lang w:val="en-US" w:eastAsia="it-IT"/>
        </w:rPr>
        <w:lastRenderedPageBreak/>
        <w:t xml:space="preserve">The machine is created to apply very accurate forming lubricants onto </w:t>
      </w:r>
      <w:r w:rsidR="00F701FF">
        <w:rPr>
          <w:rFonts w:ascii="Arial Nova Light" w:eastAsia="Times New Roman" w:hAnsi="Arial Nova Light" w:cs="Times New Roman"/>
          <w:sz w:val="20"/>
          <w:szCs w:val="20"/>
          <w:lang w:val="en-US" w:eastAsia="it-IT"/>
        </w:rPr>
        <w:t>coils</w:t>
      </w:r>
      <w:r w:rsidRPr="00C42B9E">
        <w:rPr>
          <w:rFonts w:ascii="Arial Nova Light" w:eastAsia="Times New Roman" w:hAnsi="Arial Nova Light" w:cs="Times New Roman"/>
          <w:sz w:val="20"/>
          <w:szCs w:val="20"/>
          <w:lang w:val="en-US" w:eastAsia="it-IT"/>
        </w:rPr>
        <w:t xml:space="preserve"> with adjustable quantities (from 0,5 up to 5 g/m2).</w:t>
      </w:r>
      <w:r w:rsidR="000E36BD" w:rsidRPr="009A0A20">
        <w:rPr>
          <w:lang w:val="en-GB"/>
        </w:rPr>
        <w:t xml:space="preserve"> </w:t>
      </w:r>
    </w:p>
    <w:p w14:paraId="763C803C" w14:textId="77777777" w:rsidR="000E36BD" w:rsidRPr="000121D4" w:rsidRDefault="000E36BD" w:rsidP="00C42B9E">
      <w:pPr>
        <w:rPr>
          <w:rFonts w:ascii="Arial Nova Light" w:eastAsia="Times New Roman" w:hAnsi="Arial Nova Light" w:cs="Times New Roman"/>
          <w:sz w:val="20"/>
          <w:szCs w:val="20"/>
          <w:lang w:val="en-US" w:eastAsia="it-IT"/>
        </w:rPr>
      </w:pPr>
    </w:p>
    <w:p w14:paraId="055F63ED" w14:textId="19AE6D86" w:rsidR="00C42B9E" w:rsidRPr="00911FB5" w:rsidRDefault="00F701FF" w:rsidP="00F701FF">
      <w:pPr>
        <w:spacing w:after="0" w:line="276" w:lineRule="auto"/>
        <w:jc w:val="both"/>
        <w:rPr>
          <w:rFonts w:ascii="Arial Nova Light" w:hAnsi="Arial Nova Light" w:cs="Arial"/>
          <w:sz w:val="20"/>
          <w:szCs w:val="20"/>
          <w:lang w:val="en-US"/>
        </w:rPr>
      </w:pPr>
      <w:r>
        <w:rPr>
          <w:noProof/>
        </w:rPr>
        <w:drawing>
          <wp:anchor distT="0" distB="0" distL="114300" distR="114300" simplePos="0" relativeHeight="251738112" behindDoc="1" locked="0" layoutInCell="1" allowOverlap="1" wp14:anchorId="2AD3555B" wp14:editId="398437D7">
            <wp:simplePos x="0" y="0"/>
            <wp:positionH relativeFrom="margin">
              <wp:align>right</wp:align>
            </wp:positionH>
            <wp:positionV relativeFrom="paragraph">
              <wp:posOffset>5080</wp:posOffset>
            </wp:positionV>
            <wp:extent cx="1873250" cy="1403350"/>
            <wp:effectExtent l="0" t="0" r="0" b="635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3250" cy="1403350"/>
                    </a:xfrm>
                    <a:prstGeom prst="rect">
                      <a:avLst/>
                    </a:prstGeom>
                  </pic:spPr>
                </pic:pic>
              </a:graphicData>
            </a:graphic>
            <wp14:sizeRelH relativeFrom="page">
              <wp14:pctWidth>0</wp14:pctWidth>
            </wp14:sizeRelH>
            <wp14:sizeRelV relativeFrom="page">
              <wp14:pctHeight>0</wp14:pctHeight>
            </wp14:sizeRelV>
          </wp:anchor>
        </w:drawing>
      </w:r>
      <w:r w:rsidR="00C42B9E" w:rsidRPr="00911FB5">
        <w:rPr>
          <w:rFonts w:ascii="Arial Nova Light" w:hAnsi="Arial Nova Light" w:cs="Arial"/>
          <w:b/>
          <w:sz w:val="20"/>
          <w:szCs w:val="20"/>
          <w:lang w:val="en-US"/>
        </w:rPr>
        <w:t>Spray Head</w:t>
      </w:r>
      <w:r w:rsidR="00C42B9E">
        <w:rPr>
          <w:rFonts w:ascii="Arial Nova Light" w:hAnsi="Arial Nova Light" w:cs="Arial"/>
          <w:b/>
          <w:sz w:val="20"/>
          <w:szCs w:val="20"/>
          <w:lang w:val="en-US"/>
        </w:rPr>
        <w:t>s</w:t>
      </w:r>
      <w:r w:rsidR="00C42B9E" w:rsidRPr="00911FB5">
        <w:rPr>
          <w:rFonts w:ascii="Arial Nova Light" w:hAnsi="Arial Nova Light" w:cs="Arial"/>
          <w:b/>
          <w:sz w:val="20"/>
          <w:szCs w:val="20"/>
          <w:lang w:val="en-US"/>
        </w:rPr>
        <w:t xml:space="preserve"> Composition</w:t>
      </w:r>
      <w:r w:rsidR="00C42B9E" w:rsidRPr="00D70F6A">
        <w:rPr>
          <w:noProof/>
          <w:lang w:val="en-US"/>
        </w:rPr>
        <w:t xml:space="preserve"> </w:t>
      </w:r>
      <w:r w:rsidR="00C42B9E" w:rsidRPr="00911FB5">
        <w:rPr>
          <w:rFonts w:ascii="Arial Nova Light" w:hAnsi="Arial Nova Light" w:cs="Arial"/>
          <w:sz w:val="20"/>
          <w:szCs w:val="20"/>
          <w:lang w:val="en-US"/>
        </w:rPr>
        <w:t xml:space="preserve">The inside of the spray box is designed to prevent spray-oil mist drops depositing on the inside walls of the spray box from dropping onto the passing </w:t>
      </w:r>
      <w:r w:rsidR="00DF18A2">
        <w:rPr>
          <w:rFonts w:ascii="Arial Nova Light" w:hAnsi="Arial Nova Light" w:cs="Arial"/>
          <w:sz w:val="20"/>
          <w:szCs w:val="20"/>
          <w:lang w:val="en-US"/>
        </w:rPr>
        <w:t>coil</w:t>
      </w:r>
      <w:r w:rsidR="00C42B9E" w:rsidRPr="00911FB5">
        <w:rPr>
          <w:rFonts w:ascii="Arial Nova Light" w:hAnsi="Arial Nova Light" w:cs="Arial"/>
          <w:sz w:val="20"/>
          <w:szCs w:val="20"/>
          <w:lang w:val="en-US"/>
        </w:rPr>
        <w:t xml:space="preserve">. Inside the spray box there are an upper and a lower extractable and isolated spray head that contains </w:t>
      </w:r>
      <w:r w:rsidR="00C42B9E">
        <w:rPr>
          <w:rFonts w:ascii="Arial Nova Light" w:hAnsi="Arial Nova Light" w:cs="Arial"/>
          <w:sz w:val="20"/>
          <w:szCs w:val="20"/>
          <w:lang w:val="en-US"/>
        </w:rPr>
        <w:t>LVLP automatic spray gun</w:t>
      </w:r>
      <w:r w:rsidR="00C42B9E" w:rsidRPr="00911FB5">
        <w:rPr>
          <w:rFonts w:ascii="Arial Nova Light" w:hAnsi="Arial Nova Light" w:cs="Arial"/>
          <w:sz w:val="20"/>
          <w:szCs w:val="20"/>
          <w:lang w:val="en-US"/>
        </w:rPr>
        <w:t xml:space="preserve">. The extraction of the spray heads is from the </w:t>
      </w:r>
      <w:r w:rsidR="00C42B9E">
        <w:rPr>
          <w:rFonts w:ascii="Arial Nova Light" w:hAnsi="Arial Nova Light" w:cs="Arial"/>
          <w:sz w:val="20"/>
          <w:szCs w:val="20"/>
          <w:lang w:val="en-US"/>
        </w:rPr>
        <w:t>side</w:t>
      </w:r>
      <w:r w:rsidR="00C42B9E" w:rsidRPr="00911FB5">
        <w:rPr>
          <w:rFonts w:ascii="Arial Nova Light" w:hAnsi="Arial Nova Light" w:cs="Arial"/>
          <w:sz w:val="20"/>
          <w:szCs w:val="20"/>
          <w:lang w:val="en-US"/>
        </w:rPr>
        <w:t xml:space="preserve"> of the machine for very easy maintenance.</w:t>
      </w:r>
    </w:p>
    <w:p w14:paraId="3BAA0A71" w14:textId="5F389A94" w:rsidR="00C42B9E" w:rsidRDefault="00C42B9E" w:rsidP="00F701FF">
      <w:pPr>
        <w:spacing w:after="0"/>
        <w:rPr>
          <w:rFonts w:ascii="Arial Nova Light" w:hAnsi="Arial Nova Light" w:cs="Arial"/>
          <w:bCs/>
          <w:sz w:val="20"/>
          <w:szCs w:val="20"/>
          <w:lang w:val="en-US"/>
        </w:rPr>
      </w:pPr>
      <w:r>
        <w:rPr>
          <w:rFonts w:ascii="Arial Nova Light" w:hAnsi="Arial Nova Light" w:cs="Arial"/>
          <w:sz w:val="20"/>
          <w:szCs w:val="20"/>
          <w:lang w:val="en-US"/>
        </w:rPr>
        <w:t>Every spray head has 22</w:t>
      </w:r>
      <w:r w:rsidRPr="00911FB5">
        <w:rPr>
          <w:rFonts w:ascii="Arial Nova Light" w:hAnsi="Arial Nova Light" w:cs="Arial"/>
          <w:sz w:val="20"/>
          <w:szCs w:val="20"/>
          <w:lang w:val="en-US"/>
        </w:rPr>
        <w:t xml:space="preserve"> </w:t>
      </w:r>
      <w:r>
        <w:rPr>
          <w:rFonts w:ascii="Arial Nova Light" w:hAnsi="Arial Nova Light" w:cs="Arial"/>
          <w:sz w:val="20"/>
          <w:szCs w:val="20"/>
          <w:lang w:val="en-US"/>
        </w:rPr>
        <w:t>LVLP automatic spray gun at 100 mm distance in between</w:t>
      </w:r>
      <w:r w:rsidRPr="00911FB5">
        <w:rPr>
          <w:rFonts w:ascii="Arial Nova Light" w:hAnsi="Arial Nova Light" w:cs="Arial"/>
          <w:bCs/>
          <w:sz w:val="20"/>
          <w:szCs w:val="20"/>
          <w:lang w:val="en-US"/>
        </w:rPr>
        <w:t xml:space="preserve">, with a perfect quality of spray application and minimum overspray, due to the minimum distance from the </w:t>
      </w:r>
      <w:r w:rsidR="00DF18A2">
        <w:rPr>
          <w:rFonts w:ascii="Arial Nova Light" w:hAnsi="Arial Nova Light" w:cs="Arial"/>
          <w:bCs/>
          <w:sz w:val="20"/>
          <w:szCs w:val="20"/>
          <w:lang w:val="en-US"/>
        </w:rPr>
        <w:t>coil surface</w:t>
      </w:r>
      <w:r w:rsidRPr="00911FB5">
        <w:rPr>
          <w:rFonts w:ascii="Arial Nova Light" w:hAnsi="Arial Nova Light" w:cs="Arial"/>
          <w:bCs/>
          <w:sz w:val="20"/>
          <w:szCs w:val="20"/>
          <w:lang w:val="en-US"/>
        </w:rPr>
        <w:t xml:space="preserve"> (just 50 mm).</w:t>
      </w:r>
    </w:p>
    <w:p w14:paraId="4483C2F3" w14:textId="77777777" w:rsidR="00F701FF" w:rsidRDefault="00F701FF" w:rsidP="00F701FF">
      <w:pPr>
        <w:spacing w:after="0"/>
        <w:rPr>
          <w:rFonts w:ascii="Arial Nova Light" w:hAnsi="Arial Nova Light" w:cs="Arial"/>
          <w:bCs/>
          <w:sz w:val="20"/>
          <w:szCs w:val="20"/>
          <w:lang w:val="en-US"/>
        </w:rPr>
      </w:pPr>
    </w:p>
    <w:p w14:paraId="3CA7A360" w14:textId="77777777" w:rsidR="00F701FF" w:rsidRPr="00911FB5" w:rsidRDefault="00F701FF" w:rsidP="00F701FF">
      <w:pPr>
        <w:spacing w:after="0"/>
        <w:jc w:val="both"/>
        <w:rPr>
          <w:rFonts w:ascii="Arial Nova Light" w:hAnsi="Arial Nova Light" w:cs="Arial"/>
          <w:b/>
          <w:sz w:val="20"/>
          <w:szCs w:val="20"/>
          <w:lang w:val="en-US"/>
        </w:rPr>
      </w:pPr>
      <w:r w:rsidRPr="00911FB5">
        <w:rPr>
          <w:rFonts w:ascii="Arial Nova Light" w:hAnsi="Arial Nova Light" w:cs="Arial"/>
          <w:b/>
          <w:sz w:val="20"/>
          <w:szCs w:val="20"/>
          <w:lang w:val="en-US"/>
        </w:rPr>
        <w:t>Oil Mist Extraction System</w:t>
      </w:r>
    </w:p>
    <w:p w14:paraId="06336CE6" w14:textId="77777777" w:rsidR="00F701FF" w:rsidRPr="00911FB5" w:rsidRDefault="00F701FF" w:rsidP="00F701FF">
      <w:pPr>
        <w:spacing w:after="0" w:line="276" w:lineRule="auto"/>
        <w:jc w:val="both"/>
        <w:rPr>
          <w:rFonts w:ascii="Arial Nova Light" w:hAnsi="Arial Nova Light" w:cs="Arial"/>
          <w:sz w:val="20"/>
          <w:szCs w:val="20"/>
          <w:lang w:val="en-US"/>
        </w:rPr>
      </w:pPr>
      <w:r w:rsidRPr="00911FB5">
        <w:rPr>
          <w:rFonts w:ascii="Arial Nova Light" w:hAnsi="Arial Nova Light" w:cs="Arial"/>
          <w:sz w:val="20"/>
          <w:szCs w:val="20"/>
          <w:lang w:val="en-US"/>
        </w:rPr>
        <w:t xml:space="preserve">A suction system </w:t>
      </w:r>
      <w:r>
        <w:rPr>
          <w:rFonts w:ascii="Arial Nova Light" w:hAnsi="Arial Nova Light" w:cs="Arial"/>
          <w:sz w:val="20"/>
          <w:szCs w:val="20"/>
          <w:lang w:val="en-US"/>
        </w:rPr>
        <w:t>is</w:t>
      </w:r>
      <w:r w:rsidRPr="00911FB5">
        <w:rPr>
          <w:rFonts w:ascii="Arial Nova Light" w:hAnsi="Arial Nova Light" w:cs="Arial"/>
          <w:sz w:val="20"/>
          <w:szCs w:val="20"/>
          <w:lang w:val="en-US"/>
        </w:rPr>
        <w:t xml:space="preserve"> mounted on the top of the machine. Air is extracted from the machine housing by means of a fan. This will prevent contaminated air from escaping through infeed and outfeed slots. Oil-mist separators clean the extracted air and return the oil back into the reservoir.  </w:t>
      </w:r>
    </w:p>
    <w:p w14:paraId="7DE570EB" w14:textId="087DC97C" w:rsidR="00F701FF" w:rsidRPr="00911FB5" w:rsidRDefault="00F701FF" w:rsidP="00F701FF">
      <w:pPr>
        <w:spacing w:after="0" w:line="276" w:lineRule="auto"/>
        <w:jc w:val="both"/>
        <w:rPr>
          <w:rFonts w:ascii="Arial Nova Light" w:hAnsi="Arial Nova Light" w:cs="Arial"/>
          <w:sz w:val="20"/>
          <w:szCs w:val="20"/>
          <w:lang w:val="en-US"/>
        </w:rPr>
      </w:pPr>
      <w:r w:rsidRPr="00911FB5">
        <w:rPr>
          <w:rFonts w:ascii="Arial Nova Light" w:hAnsi="Arial Nova Light" w:cs="Arial"/>
          <w:sz w:val="20"/>
          <w:szCs w:val="20"/>
          <w:lang w:val="en-US"/>
        </w:rPr>
        <w:t xml:space="preserve">The inside of the spray box is designed to prevent spray-oil mist drops depositing on the inside walls of the spray box from dropping onto the passing </w:t>
      </w:r>
      <w:r w:rsidR="00DF18A2">
        <w:rPr>
          <w:rFonts w:ascii="Arial Nova Light" w:hAnsi="Arial Nova Light" w:cs="Arial"/>
          <w:sz w:val="20"/>
          <w:szCs w:val="20"/>
          <w:lang w:val="en-US"/>
        </w:rPr>
        <w:t>coil</w:t>
      </w:r>
      <w:r w:rsidRPr="00911FB5">
        <w:rPr>
          <w:rFonts w:ascii="Arial Nova Light" w:hAnsi="Arial Nova Light" w:cs="Arial"/>
          <w:sz w:val="20"/>
          <w:szCs w:val="20"/>
          <w:lang w:val="en-US"/>
        </w:rPr>
        <w:t>.</w:t>
      </w:r>
    </w:p>
    <w:p w14:paraId="6629DE81" w14:textId="77777777" w:rsidR="00F701FF" w:rsidRPr="00911FB5" w:rsidRDefault="00F701FF" w:rsidP="00F701FF">
      <w:pPr>
        <w:spacing w:after="0" w:line="276" w:lineRule="auto"/>
        <w:jc w:val="both"/>
        <w:rPr>
          <w:rFonts w:ascii="Arial Nova Light" w:hAnsi="Arial Nova Light" w:cs="Arial"/>
          <w:sz w:val="20"/>
          <w:szCs w:val="20"/>
          <w:lang w:val="en-US"/>
        </w:rPr>
      </w:pPr>
      <w:r w:rsidRPr="00911FB5">
        <w:rPr>
          <w:rFonts w:ascii="Arial Nova Light" w:hAnsi="Arial Nova Light" w:cs="Arial"/>
          <w:sz w:val="20"/>
          <w:szCs w:val="20"/>
          <w:lang w:val="en-US"/>
        </w:rPr>
        <w:t>A high efficiency filter (the combination of polyester fabric and Teflon), also allows the removal of smokes and vapors, providing filtration efficiencies reaching the remarkable value of 99,9%, IFA-BGIA Certification. All models are equipped with a differential pressure gauge to monitor the filter life.</w:t>
      </w:r>
    </w:p>
    <w:p w14:paraId="6F49F3DF" w14:textId="77777777" w:rsidR="00F701FF" w:rsidRPr="00911FB5" w:rsidRDefault="00F701FF" w:rsidP="00F701FF">
      <w:pPr>
        <w:spacing w:after="0" w:line="276" w:lineRule="auto"/>
        <w:jc w:val="both"/>
        <w:rPr>
          <w:rFonts w:ascii="Arial Nova Light" w:hAnsi="Arial Nova Light" w:cs="Arial"/>
          <w:sz w:val="20"/>
          <w:szCs w:val="20"/>
          <w:lang w:val="en-US"/>
        </w:rPr>
      </w:pPr>
    </w:p>
    <w:p w14:paraId="031D9944" w14:textId="77777777" w:rsidR="00F701FF" w:rsidRPr="00911FB5" w:rsidRDefault="00F701FF" w:rsidP="00F701FF">
      <w:pPr>
        <w:spacing w:after="0" w:line="276" w:lineRule="auto"/>
        <w:jc w:val="both"/>
        <w:rPr>
          <w:rFonts w:ascii="Arial Nova Light" w:hAnsi="Arial Nova Light" w:cs="Arial"/>
          <w:b/>
          <w:sz w:val="20"/>
          <w:szCs w:val="20"/>
          <w:lang w:val="en-US"/>
        </w:rPr>
      </w:pPr>
      <w:r w:rsidRPr="00911FB5">
        <w:rPr>
          <w:rFonts w:ascii="Arial Nova Light" w:hAnsi="Arial Nova Light" w:cs="Arial"/>
          <w:b/>
          <w:sz w:val="20"/>
          <w:szCs w:val="20"/>
          <w:lang w:val="en-US"/>
        </w:rPr>
        <w:t>Internal Cleaning Wiper</w:t>
      </w:r>
    </w:p>
    <w:p w14:paraId="218D84DF" w14:textId="77777777" w:rsidR="00F701FF" w:rsidRPr="00911FB5" w:rsidRDefault="00F701FF" w:rsidP="00F701FF">
      <w:pPr>
        <w:spacing w:after="0" w:line="276" w:lineRule="auto"/>
        <w:jc w:val="both"/>
        <w:rPr>
          <w:rFonts w:ascii="Arial Nova Light" w:hAnsi="Arial Nova Light" w:cs="Arial"/>
          <w:sz w:val="20"/>
          <w:szCs w:val="20"/>
          <w:lang w:val="en-US"/>
        </w:rPr>
      </w:pPr>
      <w:r w:rsidRPr="00911FB5">
        <w:rPr>
          <w:rFonts w:ascii="Arial Nova Light" w:hAnsi="Arial Nova Light" w:cs="Arial"/>
          <w:sz w:val="20"/>
          <w:szCs w:val="20"/>
          <w:lang w:val="en-US"/>
        </w:rPr>
        <w:t>Automatic device to clean the inside walls of the spray chamber. The wiper is activated from the operator panel and moves along the edge of the walls preventing the accumulation of oil drops.</w:t>
      </w:r>
    </w:p>
    <w:p w14:paraId="39CD717D" w14:textId="3BD959E6" w:rsidR="00F701FF" w:rsidRDefault="00F701FF" w:rsidP="00FF1961">
      <w:pPr>
        <w:spacing w:after="0"/>
        <w:rPr>
          <w:rFonts w:ascii="Arial Nova Light" w:eastAsia="Times New Roman" w:hAnsi="Arial Nova Light" w:cs="Times New Roman"/>
          <w:sz w:val="20"/>
          <w:szCs w:val="20"/>
          <w:lang w:val="en-US" w:eastAsia="it-IT"/>
        </w:rPr>
      </w:pPr>
    </w:p>
    <w:p w14:paraId="78F820E9" w14:textId="77777777" w:rsidR="00FF1961" w:rsidRPr="00911FB5" w:rsidRDefault="00FF1961" w:rsidP="00FF1961">
      <w:pPr>
        <w:spacing w:after="0" w:line="276" w:lineRule="auto"/>
        <w:jc w:val="both"/>
        <w:rPr>
          <w:rFonts w:ascii="Arial Nova Light" w:hAnsi="Arial Nova Light" w:cs="Arial"/>
          <w:b/>
          <w:sz w:val="20"/>
          <w:szCs w:val="20"/>
          <w:lang w:val="en-US"/>
        </w:rPr>
      </w:pPr>
      <w:r w:rsidRPr="00911FB5">
        <w:rPr>
          <w:rFonts w:ascii="Arial Nova Light" w:hAnsi="Arial Nova Light" w:cs="Arial"/>
          <w:b/>
          <w:sz w:val="20"/>
          <w:szCs w:val="20"/>
          <w:lang w:val="en-US"/>
        </w:rPr>
        <w:t>Oil Quantity Programmability and Spray Intensity</w:t>
      </w:r>
    </w:p>
    <w:p w14:paraId="62137378" w14:textId="77777777" w:rsidR="00FF1961" w:rsidRPr="00911FB5" w:rsidRDefault="00FF1961" w:rsidP="00FF1961">
      <w:pPr>
        <w:spacing w:after="0" w:line="276" w:lineRule="auto"/>
        <w:jc w:val="both"/>
        <w:rPr>
          <w:rFonts w:ascii="Arial Nova Light" w:hAnsi="Arial Nova Light" w:cs="Arial"/>
          <w:sz w:val="20"/>
          <w:szCs w:val="20"/>
          <w:lang w:val="en-US"/>
        </w:rPr>
      </w:pPr>
      <w:r w:rsidRPr="00911FB5">
        <w:rPr>
          <w:rFonts w:ascii="Arial Nova Light" w:hAnsi="Arial Nova Light" w:cs="Arial"/>
          <w:sz w:val="20"/>
          <w:szCs w:val="20"/>
          <w:lang w:val="en-US"/>
        </w:rPr>
        <w:t xml:space="preserve">The usual intensity application of deep drawing oil in the automotive press shop is approx. </w:t>
      </w:r>
    </w:p>
    <w:p w14:paraId="371097CA" w14:textId="77777777" w:rsidR="00FF1961" w:rsidRDefault="00FF1961" w:rsidP="00FF1961">
      <w:pPr>
        <w:spacing w:after="0" w:line="276" w:lineRule="auto"/>
        <w:jc w:val="both"/>
        <w:rPr>
          <w:rFonts w:ascii="Arial Nova Light" w:hAnsi="Arial Nova Light" w:cs="Arial"/>
          <w:sz w:val="20"/>
          <w:szCs w:val="20"/>
          <w:lang w:val="en-US"/>
        </w:rPr>
      </w:pPr>
      <w:r w:rsidRPr="00911FB5">
        <w:rPr>
          <w:rFonts w:ascii="Arial Nova Light" w:hAnsi="Arial Nova Light" w:cs="Arial"/>
          <w:sz w:val="20"/>
          <w:szCs w:val="20"/>
          <w:lang w:val="en-US"/>
        </w:rPr>
        <w:t>&lt; 0.</w:t>
      </w:r>
      <w:r>
        <w:rPr>
          <w:rFonts w:ascii="Arial Nova Light" w:hAnsi="Arial Nova Light" w:cs="Arial"/>
          <w:sz w:val="20"/>
          <w:szCs w:val="20"/>
          <w:lang w:val="en-US"/>
        </w:rPr>
        <w:t>5</w:t>
      </w:r>
      <w:r w:rsidRPr="00911FB5">
        <w:rPr>
          <w:rFonts w:ascii="Arial Nova Light" w:hAnsi="Arial Nova Light" w:cs="Arial"/>
          <w:sz w:val="20"/>
          <w:szCs w:val="20"/>
          <w:lang w:val="en-US"/>
        </w:rPr>
        <w:t xml:space="preserve"> </w:t>
      </w:r>
      <w:r>
        <w:rPr>
          <w:rFonts w:ascii="Arial Nova Light" w:hAnsi="Arial Nova Light" w:cs="Arial"/>
          <w:sz w:val="20"/>
          <w:szCs w:val="20"/>
          <w:lang w:val="en-US"/>
        </w:rPr>
        <w:t>–</w:t>
      </w:r>
      <w:r w:rsidRPr="00911FB5">
        <w:rPr>
          <w:rFonts w:ascii="Arial Nova Light" w:hAnsi="Arial Nova Light" w:cs="Arial"/>
          <w:sz w:val="20"/>
          <w:szCs w:val="20"/>
          <w:lang w:val="en-US"/>
        </w:rPr>
        <w:t xml:space="preserve"> </w:t>
      </w:r>
      <w:r>
        <w:rPr>
          <w:rFonts w:ascii="Arial Nova Light" w:hAnsi="Arial Nova Light" w:cs="Arial"/>
          <w:sz w:val="20"/>
          <w:szCs w:val="20"/>
          <w:lang w:val="en-US"/>
        </w:rPr>
        <w:t>1,5</w:t>
      </w:r>
      <w:r w:rsidRPr="00911FB5">
        <w:rPr>
          <w:rFonts w:ascii="Arial Nova Light" w:hAnsi="Arial Nova Light" w:cs="Arial"/>
          <w:sz w:val="20"/>
          <w:szCs w:val="20"/>
          <w:lang w:val="en-US"/>
        </w:rPr>
        <w:t xml:space="preserve">g/m². This variation is connected to the </w:t>
      </w:r>
      <w:r>
        <w:rPr>
          <w:rFonts w:ascii="Arial Nova Light" w:hAnsi="Arial Nova Light" w:cs="Arial"/>
          <w:sz w:val="20"/>
          <w:szCs w:val="20"/>
          <w:lang w:val="en-US"/>
        </w:rPr>
        <w:t>adjustable oil pressure.</w:t>
      </w:r>
      <w:r w:rsidRPr="00911FB5">
        <w:rPr>
          <w:rFonts w:ascii="Arial Nova Light" w:hAnsi="Arial Nova Light" w:cs="Arial"/>
          <w:sz w:val="20"/>
          <w:szCs w:val="20"/>
          <w:lang w:val="en-US"/>
        </w:rPr>
        <w:t xml:space="preserve"> </w:t>
      </w:r>
    </w:p>
    <w:p w14:paraId="6894A337" w14:textId="77777777" w:rsidR="00FF1961" w:rsidRDefault="00FF1961" w:rsidP="00FF1961">
      <w:pPr>
        <w:spacing w:after="0" w:line="276" w:lineRule="auto"/>
        <w:jc w:val="both"/>
        <w:rPr>
          <w:rFonts w:ascii="Arial Nova Light" w:hAnsi="Arial Nova Light" w:cs="Arial"/>
          <w:b/>
          <w:sz w:val="20"/>
          <w:szCs w:val="20"/>
          <w:lang w:val="en-US"/>
        </w:rPr>
      </w:pPr>
    </w:p>
    <w:p w14:paraId="33C7983D" w14:textId="074476F7" w:rsidR="00FF1961" w:rsidRPr="00911FB5" w:rsidRDefault="00FF1961" w:rsidP="00FF1961">
      <w:pPr>
        <w:spacing w:after="0" w:line="276" w:lineRule="auto"/>
        <w:jc w:val="both"/>
        <w:rPr>
          <w:rFonts w:ascii="Arial Nova Light" w:hAnsi="Arial Nova Light" w:cs="Arial"/>
          <w:b/>
          <w:sz w:val="20"/>
          <w:szCs w:val="20"/>
          <w:lang w:val="en-US"/>
        </w:rPr>
      </w:pPr>
      <w:r w:rsidRPr="00911FB5">
        <w:rPr>
          <w:rFonts w:ascii="Arial Nova Light" w:hAnsi="Arial Nova Light" w:cs="Arial"/>
          <w:b/>
          <w:sz w:val="20"/>
          <w:szCs w:val="20"/>
          <w:lang w:val="en-US"/>
        </w:rPr>
        <w:t>Oil Media Reservoir</w:t>
      </w:r>
      <w:r>
        <w:rPr>
          <w:rFonts w:ascii="Arial Nova Light" w:hAnsi="Arial Nova Light" w:cs="Arial"/>
          <w:b/>
          <w:sz w:val="20"/>
          <w:szCs w:val="20"/>
          <w:lang w:val="en-US"/>
        </w:rPr>
        <w:t>s</w:t>
      </w:r>
      <w:r w:rsidRPr="00911FB5">
        <w:rPr>
          <w:rFonts w:ascii="Arial Nova Light" w:hAnsi="Arial Nova Light" w:cs="Arial"/>
          <w:b/>
          <w:sz w:val="20"/>
          <w:szCs w:val="20"/>
          <w:lang w:val="en-US"/>
        </w:rPr>
        <w:t xml:space="preserve"> and Oil Media Pressure Control</w:t>
      </w:r>
    </w:p>
    <w:p w14:paraId="0B282478" w14:textId="77777777" w:rsidR="00FF1961" w:rsidRPr="00911FB5" w:rsidRDefault="00FF1961" w:rsidP="00FF1961">
      <w:pPr>
        <w:spacing w:after="0"/>
        <w:jc w:val="both"/>
        <w:rPr>
          <w:rFonts w:ascii="Arial Nova Light" w:hAnsi="Arial Nova Light" w:cs="Arial"/>
          <w:sz w:val="20"/>
          <w:szCs w:val="20"/>
          <w:lang w:val="en-US"/>
        </w:rPr>
      </w:pPr>
      <w:r w:rsidRPr="00911FB5">
        <w:rPr>
          <w:rFonts w:ascii="Arial Nova Light" w:hAnsi="Arial Nova Light" w:cs="Arial"/>
          <w:sz w:val="20"/>
          <w:szCs w:val="20"/>
          <w:lang w:val="en-US"/>
        </w:rPr>
        <w:t>The machine is equipped with</w:t>
      </w:r>
      <w:r>
        <w:rPr>
          <w:rFonts w:ascii="Arial Nova Light" w:hAnsi="Arial Nova Light" w:cs="Arial"/>
          <w:sz w:val="20"/>
          <w:szCs w:val="20"/>
          <w:lang w:val="en-US"/>
        </w:rPr>
        <w:t xml:space="preserve"> 4</w:t>
      </w:r>
      <w:r w:rsidRPr="00911FB5">
        <w:rPr>
          <w:rFonts w:ascii="Arial Nova Light" w:hAnsi="Arial Nova Light" w:cs="Arial"/>
          <w:sz w:val="20"/>
          <w:szCs w:val="20"/>
          <w:lang w:val="en-US"/>
        </w:rPr>
        <w:t xml:space="preserve">0 </w:t>
      </w:r>
      <w:proofErr w:type="spellStart"/>
      <w:r w:rsidRPr="00911FB5">
        <w:rPr>
          <w:rFonts w:ascii="Arial Nova Light" w:hAnsi="Arial Nova Light" w:cs="Arial"/>
          <w:sz w:val="20"/>
          <w:szCs w:val="20"/>
          <w:lang w:val="en-US"/>
        </w:rPr>
        <w:t>lt</w:t>
      </w:r>
      <w:proofErr w:type="spellEnd"/>
      <w:r w:rsidRPr="00911FB5">
        <w:rPr>
          <w:rFonts w:ascii="Arial Nova Light" w:hAnsi="Arial Nova Light" w:cs="Arial"/>
          <w:sz w:val="20"/>
          <w:szCs w:val="20"/>
          <w:lang w:val="en-US"/>
        </w:rPr>
        <w:t xml:space="preserve"> oil tank</w:t>
      </w:r>
      <w:r>
        <w:rPr>
          <w:rFonts w:ascii="Arial Nova Light" w:hAnsi="Arial Nova Light" w:cs="Arial"/>
          <w:sz w:val="20"/>
          <w:szCs w:val="20"/>
          <w:lang w:val="en-US"/>
        </w:rPr>
        <w:t>s</w:t>
      </w:r>
      <w:r w:rsidRPr="00911FB5">
        <w:rPr>
          <w:rFonts w:ascii="Arial Nova Light" w:hAnsi="Arial Nova Light" w:cs="Arial"/>
          <w:sz w:val="20"/>
          <w:szCs w:val="20"/>
          <w:lang w:val="en-US"/>
        </w:rPr>
        <w:t xml:space="preserve"> and by a pneumatic pump an accumulator of 2 </w:t>
      </w:r>
      <w:proofErr w:type="spellStart"/>
      <w:r w:rsidRPr="00911FB5">
        <w:rPr>
          <w:rFonts w:ascii="Arial Nova Light" w:hAnsi="Arial Nova Light" w:cs="Arial"/>
          <w:sz w:val="20"/>
          <w:szCs w:val="20"/>
          <w:lang w:val="en-US"/>
        </w:rPr>
        <w:t>litres</w:t>
      </w:r>
      <w:proofErr w:type="spellEnd"/>
      <w:r w:rsidRPr="00911FB5">
        <w:rPr>
          <w:rFonts w:ascii="Arial Nova Light" w:hAnsi="Arial Nova Light" w:cs="Arial"/>
          <w:sz w:val="20"/>
          <w:szCs w:val="20"/>
          <w:lang w:val="en-US"/>
        </w:rPr>
        <w:t xml:space="preserve"> is automatically refilled and maintained at constant fix level. With air pressure on this accumulator automatically controlled from the HMI is possible to set a very constant oil pressure to the spray heads.</w:t>
      </w:r>
    </w:p>
    <w:p w14:paraId="1E0BCDF0" w14:textId="77777777" w:rsidR="00FF1961" w:rsidRPr="00911FB5" w:rsidRDefault="00FF1961" w:rsidP="00FF1961">
      <w:pPr>
        <w:spacing w:after="0"/>
        <w:jc w:val="both"/>
        <w:rPr>
          <w:rFonts w:ascii="Arial Nova Light" w:hAnsi="Arial Nova Light" w:cs="Arial"/>
          <w:sz w:val="20"/>
          <w:szCs w:val="20"/>
          <w:lang w:val="en-US"/>
        </w:rPr>
      </w:pPr>
      <w:r w:rsidRPr="00911FB5">
        <w:rPr>
          <w:rFonts w:ascii="Arial Nova Light" w:hAnsi="Arial Nova Light" w:cs="Arial"/>
          <w:sz w:val="20"/>
          <w:szCs w:val="20"/>
          <w:lang w:val="en-US"/>
        </w:rPr>
        <w:t xml:space="preserve">An additional recovery tank of </w:t>
      </w:r>
      <w:r>
        <w:rPr>
          <w:rFonts w:ascii="Arial Nova Light" w:hAnsi="Arial Nova Light" w:cs="Arial"/>
          <w:sz w:val="20"/>
          <w:szCs w:val="20"/>
          <w:lang w:val="en-US"/>
        </w:rPr>
        <w:t>4</w:t>
      </w:r>
      <w:r w:rsidRPr="00911FB5">
        <w:rPr>
          <w:rFonts w:ascii="Arial Nova Light" w:hAnsi="Arial Nova Light" w:cs="Arial"/>
          <w:sz w:val="20"/>
          <w:szCs w:val="20"/>
          <w:lang w:val="en-US"/>
        </w:rPr>
        <w:t xml:space="preserve">0 </w:t>
      </w:r>
      <w:proofErr w:type="spellStart"/>
      <w:r w:rsidRPr="00911FB5">
        <w:rPr>
          <w:rFonts w:ascii="Arial Nova Light" w:hAnsi="Arial Nova Light" w:cs="Arial"/>
          <w:sz w:val="20"/>
          <w:szCs w:val="20"/>
          <w:lang w:val="en-US"/>
        </w:rPr>
        <w:t>lt</w:t>
      </w:r>
      <w:proofErr w:type="spellEnd"/>
      <w:r w:rsidRPr="00911FB5">
        <w:rPr>
          <w:rFonts w:ascii="Arial Nova Light" w:hAnsi="Arial Nova Light" w:cs="Arial"/>
          <w:sz w:val="20"/>
          <w:szCs w:val="20"/>
          <w:lang w:val="en-US"/>
        </w:rPr>
        <w:t xml:space="preserve"> permits to collect the oil from the tray of the machine and with a pneumatic pump this oil is filtered 10 µ and automatically refilled to the main tank</w:t>
      </w:r>
      <w:r>
        <w:rPr>
          <w:rFonts w:ascii="Arial Nova Light" w:hAnsi="Arial Nova Light" w:cs="Arial"/>
          <w:sz w:val="20"/>
          <w:szCs w:val="20"/>
          <w:lang w:val="en-US"/>
        </w:rPr>
        <w:t xml:space="preserve">. </w:t>
      </w:r>
    </w:p>
    <w:p w14:paraId="45E82875" w14:textId="77777777" w:rsidR="00FF1961" w:rsidRPr="002D79B3" w:rsidRDefault="00FF1961" w:rsidP="00FF1961">
      <w:pPr>
        <w:spacing w:after="0" w:line="276" w:lineRule="auto"/>
        <w:jc w:val="both"/>
        <w:rPr>
          <w:rFonts w:ascii="Arial Nova Light" w:hAnsi="Arial Nova Light" w:cs="Arial"/>
          <w:iCs/>
          <w:sz w:val="20"/>
          <w:szCs w:val="20"/>
          <w:lang w:val="en-US"/>
        </w:rPr>
      </w:pPr>
      <w:r w:rsidRPr="002D79B3">
        <w:rPr>
          <w:rFonts w:ascii="Arial Nova Light" w:hAnsi="Arial Nova Light" w:cs="Arial"/>
          <w:iCs/>
          <w:sz w:val="20"/>
          <w:szCs w:val="20"/>
          <w:lang w:val="en-US"/>
        </w:rPr>
        <w:t>Automatic refilling units for the Oil media tanks from barrel or IBC Container 1000 lt.</w:t>
      </w:r>
    </w:p>
    <w:p w14:paraId="3D08EE8C" w14:textId="38DAECCF" w:rsidR="00033F8A" w:rsidRPr="00680D05" w:rsidRDefault="00FF1961" w:rsidP="00680D05">
      <w:pPr>
        <w:spacing w:line="276" w:lineRule="auto"/>
        <w:jc w:val="both"/>
        <w:rPr>
          <w:rFonts w:ascii="Arial Nova Light" w:hAnsi="Arial Nova Light" w:cs="Arial"/>
          <w:i/>
          <w:sz w:val="20"/>
          <w:szCs w:val="20"/>
          <w:u w:val="single"/>
          <w:lang w:val="en-US"/>
        </w:rPr>
      </w:pPr>
      <w:r w:rsidRPr="002D79B3">
        <w:rPr>
          <w:rFonts w:ascii="Arial Nova Light" w:hAnsi="Arial Nova Light" w:cs="Arial"/>
          <w:iCs/>
          <w:sz w:val="20"/>
          <w:szCs w:val="20"/>
          <w:lang w:val="en-US"/>
        </w:rPr>
        <w:t>The unit is provided with level sensor switch displayed on the HMI of the machine.</w:t>
      </w:r>
    </w:p>
    <w:p w14:paraId="1ADD885B" w14:textId="0FC96A8A" w:rsidR="00FF1961" w:rsidRPr="00FF1961" w:rsidRDefault="00FF1961" w:rsidP="00FF1961">
      <w:pPr>
        <w:spacing w:after="0" w:line="276" w:lineRule="auto"/>
        <w:jc w:val="both"/>
        <w:rPr>
          <w:rFonts w:ascii="Arial Nova Light" w:hAnsi="Arial Nova Light" w:cs="Arial"/>
          <w:i/>
          <w:sz w:val="20"/>
          <w:szCs w:val="20"/>
          <w:u w:val="single"/>
          <w:lang w:val="en-US"/>
        </w:rPr>
      </w:pPr>
      <w:r w:rsidRPr="00C2410E">
        <w:rPr>
          <w:rFonts w:ascii="Arial Nova Light" w:hAnsi="Arial Nova Light" w:cs="Arial"/>
          <w:b/>
          <w:sz w:val="20"/>
          <w:szCs w:val="20"/>
          <w:lang w:val="en-US"/>
        </w:rPr>
        <w:t>Air Pressure Control</w:t>
      </w:r>
    </w:p>
    <w:p w14:paraId="3FC4CAF9" w14:textId="2C5E9296" w:rsidR="00FF1961" w:rsidRDefault="00FF1961" w:rsidP="00FF1961">
      <w:pPr>
        <w:spacing w:after="0" w:line="276" w:lineRule="auto"/>
        <w:jc w:val="both"/>
        <w:rPr>
          <w:rFonts w:ascii="Arial Nova Light" w:hAnsi="Arial Nova Light" w:cs="Arial"/>
          <w:sz w:val="20"/>
          <w:szCs w:val="20"/>
          <w:lang w:val="en-US"/>
        </w:rPr>
      </w:pPr>
      <w:r w:rsidRPr="00C2410E">
        <w:rPr>
          <w:rFonts w:ascii="Arial Nova Light" w:hAnsi="Arial Nova Light" w:cs="Arial"/>
          <w:sz w:val="20"/>
          <w:szCs w:val="20"/>
          <w:lang w:val="en-US"/>
        </w:rPr>
        <w:t>The air pressure is completely automatic, no manual action is needed, adjustable from the operator panel</w:t>
      </w:r>
      <w:r>
        <w:rPr>
          <w:rFonts w:ascii="Arial Nova Light" w:hAnsi="Arial Nova Light" w:cs="Arial"/>
          <w:sz w:val="20"/>
          <w:szCs w:val="20"/>
          <w:lang w:val="en-US"/>
        </w:rPr>
        <w:t>.</w:t>
      </w:r>
    </w:p>
    <w:p w14:paraId="14A2EDFD" w14:textId="77777777" w:rsidR="001A2C24" w:rsidRDefault="001A2C24" w:rsidP="00FF1961">
      <w:pPr>
        <w:spacing w:after="0" w:line="276" w:lineRule="auto"/>
        <w:jc w:val="both"/>
        <w:rPr>
          <w:rFonts w:ascii="Arial Nova Light" w:hAnsi="Arial Nova Light" w:cs="Arial"/>
          <w:sz w:val="20"/>
          <w:szCs w:val="20"/>
          <w:lang w:val="en-US"/>
        </w:rPr>
      </w:pPr>
    </w:p>
    <w:p w14:paraId="5142C398" w14:textId="77777777" w:rsidR="001A2C24" w:rsidRDefault="001A2C24" w:rsidP="00FF1961">
      <w:pPr>
        <w:spacing w:after="0" w:line="276" w:lineRule="auto"/>
        <w:jc w:val="both"/>
        <w:rPr>
          <w:rFonts w:ascii="Arial Nova Light" w:hAnsi="Arial Nova Light" w:cs="Arial"/>
          <w:sz w:val="20"/>
          <w:szCs w:val="20"/>
          <w:lang w:val="en-US"/>
        </w:rPr>
      </w:pPr>
    </w:p>
    <w:p w14:paraId="582B67E2" w14:textId="77777777" w:rsidR="001A2C24" w:rsidRDefault="001A2C24" w:rsidP="00FF1961">
      <w:pPr>
        <w:spacing w:after="0" w:line="276" w:lineRule="auto"/>
        <w:jc w:val="both"/>
        <w:rPr>
          <w:rFonts w:ascii="Arial Nova Light" w:hAnsi="Arial Nova Light" w:cs="Arial"/>
          <w:sz w:val="20"/>
          <w:szCs w:val="20"/>
          <w:lang w:val="en-US"/>
        </w:rPr>
      </w:pPr>
    </w:p>
    <w:p w14:paraId="0AA2D002" w14:textId="77777777" w:rsidR="001A2C24" w:rsidRDefault="001A2C24" w:rsidP="00FF1961">
      <w:pPr>
        <w:spacing w:after="0" w:line="276" w:lineRule="auto"/>
        <w:jc w:val="both"/>
        <w:rPr>
          <w:rFonts w:ascii="Arial Nova Light" w:hAnsi="Arial Nova Light" w:cs="Arial"/>
          <w:sz w:val="20"/>
          <w:szCs w:val="20"/>
          <w:lang w:val="en-US"/>
        </w:rPr>
      </w:pPr>
    </w:p>
    <w:p w14:paraId="1A6F49D9" w14:textId="77777777" w:rsidR="001A2C24" w:rsidRDefault="001A2C24" w:rsidP="00FF1961">
      <w:pPr>
        <w:spacing w:after="0" w:line="276" w:lineRule="auto"/>
        <w:jc w:val="both"/>
        <w:rPr>
          <w:rFonts w:ascii="Arial Nova Light" w:hAnsi="Arial Nova Light" w:cs="Arial"/>
          <w:sz w:val="20"/>
          <w:szCs w:val="20"/>
          <w:lang w:val="en-US"/>
        </w:rPr>
      </w:pPr>
    </w:p>
    <w:p w14:paraId="165140E0" w14:textId="77777777" w:rsidR="001A2C24" w:rsidRDefault="001A2C24" w:rsidP="00FF1961">
      <w:pPr>
        <w:spacing w:after="0" w:line="276" w:lineRule="auto"/>
        <w:jc w:val="both"/>
        <w:rPr>
          <w:rFonts w:ascii="Arial Nova Light" w:hAnsi="Arial Nova Light" w:cs="Arial"/>
          <w:sz w:val="20"/>
          <w:szCs w:val="20"/>
          <w:lang w:val="en-US"/>
        </w:rPr>
      </w:pPr>
    </w:p>
    <w:p w14:paraId="1F2D222F" w14:textId="77777777" w:rsidR="001A2C24" w:rsidRDefault="001A2C24" w:rsidP="00FF1961">
      <w:pPr>
        <w:spacing w:after="0" w:line="276" w:lineRule="auto"/>
        <w:jc w:val="both"/>
        <w:rPr>
          <w:rFonts w:ascii="Arial Nova Light" w:hAnsi="Arial Nova Light" w:cs="Arial"/>
          <w:sz w:val="20"/>
          <w:szCs w:val="20"/>
          <w:lang w:val="en-US"/>
        </w:rPr>
      </w:pPr>
    </w:p>
    <w:p w14:paraId="0B3F3D0F" w14:textId="77777777" w:rsidR="001A2C24" w:rsidRPr="00C2410E" w:rsidRDefault="001A2C24" w:rsidP="00FF1961">
      <w:pPr>
        <w:spacing w:after="0" w:line="276" w:lineRule="auto"/>
        <w:jc w:val="both"/>
        <w:rPr>
          <w:rFonts w:ascii="Arial Nova Light" w:hAnsi="Arial Nova Light" w:cs="Arial"/>
          <w:sz w:val="20"/>
          <w:szCs w:val="20"/>
          <w:lang w:val="en-US"/>
        </w:rPr>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388"/>
        <w:gridCol w:w="5234"/>
      </w:tblGrid>
      <w:tr w:rsidR="001A2C24" w:rsidRPr="00FF2B56" w14:paraId="4E86E329" w14:textId="0145F09B" w:rsidTr="001A2C24">
        <w:trPr>
          <w:trHeight w:val="210"/>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45CFC35F" w14:textId="21786F5E" w:rsidR="001A2C24" w:rsidRPr="00FF2B56" w:rsidRDefault="001A2C24" w:rsidP="001D5842">
            <w:pPr>
              <w:spacing w:after="0" w:line="240" w:lineRule="auto"/>
              <w:jc w:val="center"/>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lastRenderedPageBreak/>
              <w:t>S</w:t>
            </w:r>
            <w:r>
              <w:rPr>
                <w:rFonts w:ascii="Arial Nova Light" w:eastAsia="Times New Roman" w:hAnsi="Arial Nova Light" w:cs="Times New Roman"/>
                <w:b/>
                <w:bCs/>
                <w:sz w:val="20"/>
                <w:szCs w:val="20"/>
                <w:lang w:eastAsia="it-IT"/>
              </w:rPr>
              <w:t>TRIP</w:t>
            </w:r>
            <w:r w:rsidRPr="00FF2B56">
              <w:rPr>
                <w:rFonts w:ascii="Arial Nova Light" w:eastAsia="Times New Roman" w:hAnsi="Arial Nova Light" w:cs="Times New Roman"/>
                <w:b/>
                <w:bCs/>
                <w:sz w:val="20"/>
                <w:szCs w:val="20"/>
                <w:lang w:eastAsia="it-IT"/>
              </w:rPr>
              <w:t xml:space="preserve"> OILER SPECIFICATION</w:t>
            </w:r>
          </w:p>
        </w:tc>
      </w:tr>
      <w:tr w:rsidR="001A2C24" w:rsidRPr="009A0A20" w14:paraId="48C8E0FE" w14:textId="00CF9F0E"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27C578F5"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NUMBER OF SPRAY NOZZLES </w:t>
            </w:r>
          </w:p>
        </w:tc>
        <w:tc>
          <w:tcPr>
            <w:tcW w:w="2720" w:type="pct"/>
            <w:tcBorders>
              <w:top w:val="outset" w:sz="6" w:space="0" w:color="auto"/>
              <w:left w:val="outset" w:sz="6" w:space="0" w:color="auto"/>
              <w:bottom w:val="outset" w:sz="6" w:space="0" w:color="auto"/>
              <w:right w:val="outset" w:sz="6" w:space="0" w:color="auto"/>
            </w:tcBorders>
            <w:vAlign w:val="center"/>
            <w:hideMark/>
          </w:tcPr>
          <w:p w14:paraId="5DBE1968" w14:textId="77777777" w:rsidR="001A2C24" w:rsidRDefault="001A2C24" w:rsidP="001D5842">
            <w:pPr>
              <w:spacing w:after="0" w:line="240" w:lineRule="auto"/>
              <w:rPr>
                <w:rFonts w:ascii="Arial Nova Light" w:eastAsia="Times New Roman" w:hAnsi="Arial Nova Light" w:cs="Times New Roman"/>
                <w:sz w:val="20"/>
                <w:szCs w:val="20"/>
                <w:lang w:val="en-US" w:eastAsia="it-IT"/>
              </w:rPr>
            </w:pPr>
            <w:r>
              <w:rPr>
                <w:rFonts w:ascii="Arial Nova Light" w:eastAsia="Times New Roman" w:hAnsi="Arial Nova Light" w:cs="Times New Roman"/>
                <w:sz w:val="20"/>
                <w:szCs w:val="20"/>
                <w:lang w:val="en-US" w:eastAsia="it-IT"/>
              </w:rPr>
              <w:t xml:space="preserve">22 </w:t>
            </w:r>
            <w:r w:rsidRPr="00FF2B56">
              <w:rPr>
                <w:rFonts w:ascii="Arial Nova Light" w:eastAsia="Times New Roman" w:hAnsi="Arial Nova Light" w:cs="Times New Roman"/>
                <w:sz w:val="20"/>
                <w:szCs w:val="20"/>
                <w:lang w:val="en-US" w:eastAsia="it-IT"/>
              </w:rPr>
              <w:t xml:space="preserve">upper side, </w:t>
            </w:r>
            <w:r>
              <w:rPr>
                <w:rFonts w:ascii="Arial Nova Light" w:eastAsia="Times New Roman" w:hAnsi="Arial Nova Light" w:cs="Times New Roman"/>
                <w:sz w:val="20"/>
                <w:szCs w:val="20"/>
                <w:lang w:val="en-US" w:eastAsia="it-IT"/>
              </w:rPr>
              <w:t>22</w:t>
            </w:r>
            <w:r w:rsidRPr="00FF2B56">
              <w:rPr>
                <w:rFonts w:ascii="Arial Nova Light" w:eastAsia="Times New Roman" w:hAnsi="Arial Nova Light" w:cs="Times New Roman"/>
                <w:sz w:val="20"/>
                <w:szCs w:val="20"/>
                <w:lang w:val="en-US" w:eastAsia="it-IT"/>
              </w:rPr>
              <w:t xml:space="preserve"> bottom side (total </w:t>
            </w:r>
            <w:r>
              <w:rPr>
                <w:rFonts w:ascii="Arial Nova Light" w:eastAsia="Times New Roman" w:hAnsi="Arial Nova Light" w:cs="Times New Roman"/>
                <w:sz w:val="20"/>
                <w:szCs w:val="20"/>
                <w:lang w:val="en-US" w:eastAsia="it-IT"/>
              </w:rPr>
              <w:t>44</w:t>
            </w:r>
            <w:r w:rsidRPr="00FF2B56">
              <w:rPr>
                <w:rFonts w:ascii="Arial Nova Light" w:eastAsia="Times New Roman" w:hAnsi="Arial Nova Light" w:cs="Times New Roman"/>
                <w:sz w:val="20"/>
                <w:szCs w:val="20"/>
                <w:lang w:val="en-US" w:eastAsia="it-IT"/>
              </w:rPr>
              <w:t xml:space="preserve"> pcs.) </w:t>
            </w:r>
          </w:p>
          <w:p w14:paraId="60E192C8"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p>
        </w:tc>
      </w:tr>
      <w:tr w:rsidR="001A2C24" w:rsidRPr="00FF2B56" w14:paraId="24EC8E40" w14:textId="2F1D0E62"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5D6C3E0C"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 xml:space="preserve">SMALLEST SINGLE SPRAY </w:t>
            </w:r>
            <w:r>
              <w:rPr>
                <w:rFonts w:ascii="Arial Nova Light" w:eastAsia="Times New Roman" w:hAnsi="Arial Nova Light" w:cs="Times New Roman"/>
                <w:b/>
                <w:bCs/>
                <w:sz w:val="20"/>
                <w:szCs w:val="20"/>
                <w:lang w:eastAsia="it-IT"/>
              </w:rPr>
              <w:t>STRIP</w:t>
            </w:r>
          </w:p>
        </w:tc>
        <w:tc>
          <w:tcPr>
            <w:tcW w:w="2720" w:type="pct"/>
            <w:tcBorders>
              <w:top w:val="outset" w:sz="6" w:space="0" w:color="auto"/>
              <w:left w:val="outset" w:sz="6" w:space="0" w:color="auto"/>
              <w:bottom w:val="outset" w:sz="6" w:space="0" w:color="auto"/>
              <w:right w:val="outset" w:sz="6" w:space="0" w:color="auto"/>
            </w:tcBorders>
            <w:vAlign w:val="center"/>
            <w:hideMark/>
          </w:tcPr>
          <w:p w14:paraId="1C954108"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sz w:val="20"/>
                <w:szCs w:val="20"/>
                <w:lang w:eastAsia="it-IT"/>
              </w:rPr>
              <w:t>100 mm</w:t>
            </w:r>
          </w:p>
        </w:tc>
      </w:tr>
      <w:tr w:rsidR="001A2C24" w:rsidRPr="00FF2B56" w14:paraId="156FC9EB" w14:textId="6A9B0640"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2219E586"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OIL QUANTITY APPLICATION RANGE</w:t>
            </w:r>
          </w:p>
        </w:tc>
        <w:tc>
          <w:tcPr>
            <w:tcW w:w="2720" w:type="pct"/>
            <w:tcBorders>
              <w:top w:val="outset" w:sz="6" w:space="0" w:color="auto"/>
              <w:left w:val="outset" w:sz="6" w:space="0" w:color="auto"/>
              <w:bottom w:val="outset" w:sz="6" w:space="0" w:color="auto"/>
              <w:right w:val="outset" w:sz="6" w:space="0" w:color="auto"/>
            </w:tcBorders>
            <w:vAlign w:val="center"/>
            <w:hideMark/>
          </w:tcPr>
          <w:p w14:paraId="568708F7" w14:textId="3EAAC882"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sz w:val="20"/>
                <w:szCs w:val="20"/>
                <w:lang w:eastAsia="it-IT"/>
              </w:rPr>
              <w:t>0,</w:t>
            </w:r>
            <w:r>
              <w:rPr>
                <w:rFonts w:ascii="Arial Nova Light" w:eastAsia="Times New Roman" w:hAnsi="Arial Nova Light" w:cs="Times New Roman"/>
                <w:sz w:val="20"/>
                <w:szCs w:val="20"/>
                <w:lang w:eastAsia="it-IT"/>
              </w:rPr>
              <w:t>5</w:t>
            </w:r>
            <w:r w:rsidRPr="00FF2B56">
              <w:rPr>
                <w:rFonts w:ascii="Arial Nova Light" w:eastAsia="Times New Roman" w:hAnsi="Arial Nova Light" w:cs="Times New Roman"/>
                <w:sz w:val="20"/>
                <w:szCs w:val="20"/>
                <w:lang w:eastAsia="it-IT"/>
              </w:rPr>
              <w:t xml:space="preserve"> </w:t>
            </w:r>
            <w:r>
              <w:rPr>
                <w:rFonts w:ascii="Arial Nova Light" w:eastAsia="Times New Roman" w:hAnsi="Arial Nova Light" w:cs="Times New Roman"/>
                <w:sz w:val="20"/>
                <w:szCs w:val="20"/>
                <w:lang w:eastAsia="it-IT"/>
              </w:rPr>
              <w:t>–</w:t>
            </w:r>
            <w:r w:rsidRPr="00FF2B56">
              <w:rPr>
                <w:rFonts w:ascii="Arial Nova Light" w:eastAsia="Times New Roman" w:hAnsi="Arial Nova Light" w:cs="Times New Roman"/>
                <w:sz w:val="20"/>
                <w:szCs w:val="20"/>
                <w:lang w:eastAsia="it-IT"/>
              </w:rPr>
              <w:t xml:space="preserve"> </w:t>
            </w:r>
            <w:r>
              <w:rPr>
                <w:rFonts w:ascii="Arial Nova Light" w:eastAsia="Times New Roman" w:hAnsi="Arial Nova Light" w:cs="Times New Roman"/>
                <w:sz w:val="20"/>
                <w:szCs w:val="20"/>
                <w:lang w:eastAsia="it-IT"/>
              </w:rPr>
              <w:t>5</w:t>
            </w:r>
            <w:r w:rsidRPr="00FF2B56">
              <w:rPr>
                <w:rFonts w:ascii="Arial Nova Light" w:eastAsia="Times New Roman" w:hAnsi="Arial Nova Light" w:cs="Times New Roman"/>
                <w:sz w:val="20"/>
                <w:szCs w:val="20"/>
                <w:lang w:eastAsia="it-IT"/>
              </w:rPr>
              <w:t xml:space="preserve"> g/m</w:t>
            </w:r>
            <w:r w:rsidRPr="00D83FD7">
              <w:rPr>
                <w:rFonts w:ascii="Arial Nova Light" w:eastAsia="Times New Roman" w:hAnsi="Arial Nova Light" w:cs="Times New Roman"/>
                <w:sz w:val="20"/>
                <w:szCs w:val="20"/>
                <w:vertAlign w:val="superscript"/>
                <w:lang w:eastAsia="it-IT"/>
              </w:rPr>
              <w:t>2</w:t>
            </w:r>
          </w:p>
        </w:tc>
      </w:tr>
      <w:tr w:rsidR="001A2C24" w:rsidRPr="00071704" w14:paraId="0256534B" w14:textId="6BFCFAAB" w:rsidTr="001A2C24">
        <w:trPr>
          <w:trHeight w:val="645"/>
        </w:trPr>
        <w:tc>
          <w:tcPr>
            <w:tcW w:w="2280" w:type="pct"/>
            <w:tcBorders>
              <w:top w:val="outset" w:sz="6" w:space="0" w:color="auto"/>
              <w:left w:val="outset" w:sz="6" w:space="0" w:color="auto"/>
              <w:bottom w:val="outset" w:sz="6" w:space="0" w:color="auto"/>
              <w:right w:val="outset" w:sz="6" w:space="0" w:color="auto"/>
            </w:tcBorders>
            <w:vAlign w:val="center"/>
            <w:hideMark/>
          </w:tcPr>
          <w:p w14:paraId="7CA1FC35"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r w:rsidRPr="00FF2B56">
              <w:rPr>
                <w:rFonts w:ascii="Arial Nova Light" w:eastAsia="Times New Roman" w:hAnsi="Arial Nova Light" w:cs="Times New Roman"/>
                <w:b/>
                <w:bCs/>
                <w:sz w:val="20"/>
                <w:szCs w:val="20"/>
                <w:lang w:val="en-US" w:eastAsia="it-IT"/>
              </w:rPr>
              <w:t>NUMBER OF FREELY PROGRAMMABLE INTENSITIES UPPER AND LOWER SIDES</w:t>
            </w:r>
          </w:p>
        </w:tc>
        <w:tc>
          <w:tcPr>
            <w:tcW w:w="2720" w:type="pct"/>
            <w:tcBorders>
              <w:top w:val="outset" w:sz="6" w:space="0" w:color="auto"/>
              <w:left w:val="outset" w:sz="6" w:space="0" w:color="auto"/>
              <w:bottom w:val="outset" w:sz="6" w:space="0" w:color="auto"/>
              <w:right w:val="outset" w:sz="6" w:space="0" w:color="auto"/>
            </w:tcBorders>
            <w:vAlign w:val="center"/>
            <w:hideMark/>
          </w:tcPr>
          <w:p w14:paraId="6D55742A"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r>
              <w:rPr>
                <w:rFonts w:ascii="Arial Nova Light" w:eastAsia="Times New Roman" w:hAnsi="Arial Nova Light" w:cs="Times New Roman"/>
                <w:sz w:val="20"/>
                <w:szCs w:val="20"/>
                <w:lang w:val="en-US" w:eastAsia="it-IT"/>
              </w:rPr>
              <w:t>adjustable</w:t>
            </w:r>
            <w:r w:rsidRPr="00FF2B56">
              <w:rPr>
                <w:rFonts w:ascii="Arial Nova Light" w:eastAsia="Times New Roman" w:hAnsi="Arial Nova Light" w:cs="Times New Roman"/>
                <w:sz w:val="20"/>
                <w:szCs w:val="20"/>
                <w:lang w:val="en-US" w:eastAsia="it-IT"/>
              </w:rPr>
              <w:t xml:space="preserve"> </w:t>
            </w:r>
            <w:r w:rsidRPr="00C2410E">
              <w:rPr>
                <w:rFonts w:ascii="Arial Nova Light" w:eastAsia="Times New Roman" w:hAnsi="Arial Nova Light" w:cs="Times New Roman"/>
                <w:sz w:val="20"/>
                <w:szCs w:val="20"/>
                <w:lang w:val="en-US" w:eastAsia="it-IT"/>
              </w:rPr>
              <w:t>quantities</w:t>
            </w:r>
            <w:r w:rsidRPr="00FF2B56">
              <w:rPr>
                <w:rFonts w:ascii="Arial Nova Light" w:eastAsia="Times New Roman" w:hAnsi="Arial Nova Light" w:cs="Times New Roman"/>
                <w:sz w:val="20"/>
                <w:szCs w:val="20"/>
                <w:lang w:val="en-US" w:eastAsia="it-IT"/>
              </w:rPr>
              <w:t xml:space="preserve"> </w:t>
            </w:r>
          </w:p>
        </w:tc>
      </w:tr>
      <w:tr w:rsidR="001A2C24" w:rsidRPr="00C34526" w14:paraId="65644D8E" w14:textId="4325C499"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44C6043E"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OIL RESERVOIR </w:t>
            </w:r>
          </w:p>
        </w:tc>
        <w:tc>
          <w:tcPr>
            <w:tcW w:w="2720" w:type="pct"/>
            <w:tcBorders>
              <w:top w:val="outset" w:sz="6" w:space="0" w:color="auto"/>
              <w:left w:val="outset" w:sz="6" w:space="0" w:color="auto"/>
              <w:bottom w:val="outset" w:sz="6" w:space="0" w:color="auto"/>
              <w:right w:val="outset" w:sz="6" w:space="0" w:color="auto"/>
            </w:tcBorders>
            <w:vAlign w:val="center"/>
            <w:hideMark/>
          </w:tcPr>
          <w:p w14:paraId="7B9D8781"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r>
              <w:rPr>
                <w:rFonts w:ascii="Arial Nova Light" w:eastAsia="Times New Roman" w:hAnsi="Arial Nova Light" w:cs="Times New Roman"/>
                <w:sz w:val="20"/>
                <w:szCs w:val="20"/>
                <w:lang w:val="en-US" w:eastAsia="it-IT"/>
              </w:rPr>
              <w:t>4</w:t>
            </w:r>
            <w:r w:rsidRPr="00FF2B56">
              <w:rPr>
                <w:rFonts w:ascii="Arial Nova Light" w:eastAsia="Times New Roman" w:hAnsi="Arial Nova Light" w:cs="Times New Roman"/>
                <w:sz w:val="20"/>
                <w:szCs w:val="20"/>
                <w:lang w:val="en-US" w:eastAsia="it-IT"/>
              </w:rPr>
              <w:t xml:space="preserve">0 </w:t>
            </w:r>
            <w:proofErr w:type="spellStart"/>
            <w:r w:rsidRPr="00FF2B56">
              <w:rPr>
                <w:rFonts w:ascii="Arial Nova Light" w:eastAsia="Times New Roman" w:hAnsi="Arial Nova Light" w:cs="Times New Roman"/>
                <w:sz w:val="20"/>
                <w:szCs w:val="20"/>
                <w:lang w:val="en-US" w:eastAsia="it-IT"/>
              </w:rPr>
              <w:t>lt</w:t>
            </w:r>
            <w:proofErr w:type="spellEnd"/>
          </w:p>
        </w:tc>
      </w:tr>
      <w:tr w:rsidR="001A2C24" w:rsidRPr="00FF2B56" w14:paraId="079201DA" w14:textId="1DD8C636"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54003DCA"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WASTE OIL RECOVERY TANK</w:t>
            </w:r>
          </w:p>
        </w:tc>
        <w:tc>
          <w:tcPr>
            <w:tcW w:w="2720" w:type="pct"/>
            <w:tcBorders>
              <w:top w:val="outset" w:sz="6" w:space="0" w:color="auto"/>
              <w:left w:val="outset" w:sz="6" w:space="0" w:color="auto"/>
              <w:bottom w:val="outset" w:sz="6" w:space="0" w:color="auto"/>
              <w:right w:val="outset" w:sz="6" w:space="0" w:color="auto"/>
            </w:tcBorders>
            <w:vAlign w:val="center"/>
            <w:hideMark/>
          </w:tcPr>
          <w:p w14:paraId="284F5C3B"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4</w:t>
            </w:r>
            <w:r w:rsidRPr="00FF2B56">
              <w:rPr>
                <w:rFonts w:ascii="Arial Nova Light" w:eastAsia="Times New Roman" w:hAnsi="Arial Nova Light" w:cs="Times New Roman"/>
                <w:sz w:val="20"/>
                <w:szCs w:val="20"/>
                <w:lang w:eastAsia="it-IT"/>
              </w:rPr>
              <w:t>0 lt</w:t>
            </w:r>
          </w:p>
        </w:tc>
      </w:tr>
      <w:tr w:rsidR="001A2C24" w:rsidRPr="00FF2B56" w14:paraId="547DD3C1" w14:textId="3ABD03EB"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075DC770"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OIL FILTER </w:t>
            </w:r>
          </w:p>
        </w:tc>
        <w:tc>
          <w:tcPr>
            <w:tcW w:w="2720" w:type="pct"/>
            <w:tcBorders>
              <w:top w:val="outset" w:sz="6" w:space="0" w:color="auto"/>
              <w:left w:val="outset" w:sz="6" w:space="0" w:color="auto"/>
              <w:bottom w:val="outset" w:sz="6" w:space="0" w:color="auto"/>
              <w:right w:val="outset" w:sz="6" w:space="0" w:color="auto"/>
            </w:tcBorders>
            <w:vAlign w:val="center"/>
            <w:hideMark/>
          </w:tcPr>
          <w:p w14:paraId="33B8D2DA"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sz w:val="20"/>
                <w:szCs w:val="20"/>
                <w:lang w:eastAsia="it-IT"/>
              </w:rPr>
              <w:t xml:space="preserve">filter </w:t>
            </w:r>
            <w:proofErr w:type="gramStart"/>
            <w:r w:rsidRPr="00FF2B56">
              <w:rPr>
                <w:rFonts w:ascii="Arial Nova Light" w:eastAsia="Times New Roman" w:hAnsi="Arial Nova Light" w:cs="Times New Roman"/>
                <w:sz w:val="20"/>
                <w:szCs w:val="20"/>
                <w:lang w:eastAsia="it-IT"/>
              </w:rPr>
              <w:t>10</w:t>
            </w:r>
            <w:proofErr w:type="gramEnd"/>
            <w:r w:rsidRPr="00FF2B56">
              <w:rPr>
                <w:rFonts w:ascii="Arial Nova Light" w:eastAsia="Times New Roman" w:hAnsi="Arial Nova Light" w:cs="Times New Roman"/>
                <w:sz w:val="20"/>
                <w:szCs w:val="20"/>
                <w:lang w:eastAsia="it-IT"/>
              </w:rPr>
              <w:t xml:space="preserve"> micron </w:t>
            </w:r>
          </w:p>
        </w:tc>
      </w:tr>
      <w:tr w:rsidR="001A2C24" w:rsidRPr="009A0A20" w14:paraId="26940B8D" w14:textId="033CA1FA"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7A3175CA"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HIGH EFFICENCY SUCTION FILTER</w:t>
            </w:r>
          </w:p>
        </w:tc>
        <w:tc>
          <w:tcPr>
            <w:tcW w:w="2720" w:type="pct"/>
            <w:tcBorders>
              <w:top w:val="outset" w:sz="6" w:space="0" w:color="auto"/>
              <w:left w:val="outset" w:sz="6" w:space="0" w:color="auto"/>
              <w:bottom w:val="outset" w:sz="6" w:space="0" w:color="auto"/>
              <w:right w:val="outset" w:sz="6" w:space="0" w:color="auto"/>
            </w:tcBorders>
            <w:vAlign w:val="center"/>
            <w:hideMark/>
          </w:tcPr>
          <w:p w14:paraId="5680CF0D"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r w:rsidRPr="00FF2B56">
              <w:rPr>
                <w:rFonts w:ascii="Arial Nova Light" w:eastAsia="Times New Roman" w:hAnsi="Arial Nova Light" w:cs="Times New Roman"/>
                <w:sz w:val="20"/>
                <w:szCs w:val="20"/>
                <w:lang w:val="en-US" w:eastAsia="it-IT"/>
              </w:rPr>
              <w:t>Included– 0.35 kW each; 2500 m³/h with analogic pressure gauge</w:t>
            </w:r>
          </w:p>
        </w:tc>
      </w:tr>
      <w:tr w:rsidR="001A2C24" w:rsidRPr="009A0A20" w14:paraId="2A1BD9DB" w14:textId="5A21D8DF" w:rsidTr="001A2C24">
        <w:trPr>
          <w:trHeight w:val="420"/>
        </w:trPr>
        <w:tc>
          <w:tcPr>
            <w:tcW w:w="2280" w:type="pct"/>
            <w:tcBorders>
              <w:top w:val="outset" w:sz="6" w:space="0" w:color="auto"/>
              <w:left w:val="outset" w:sz="6" w:space="0" w:color="auto"/>
              <w:bottom w:val="outset" w:sz="6" w:space="0" w:color="auto"/>
              <w:right w:val="outset" w:sz="6" w:space="0" w:color="auto"/>
            </w:tcBorders>
            <w:vAlign w:val="center"/>
            <w:hideMark/>
          </w:tcPr>
          <w:p w14:paraId="188BF44C"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EASY MAINTENANCE SOLUTION</w:t>
            </w:r>
          </w:p>
        </w:tc>
        <w:tc>
          <w:tcPr>
            <w:tcW w:w="2720" w:type="pct"/>
            <w:tcBorders>
              <w:top w:val="outset" w:sz="6" w:space="0" w:color="auto"/>
              <w:left w:val="outset" w:sz="6" w:space="0" w:color="auto"/>
              <w:bottom w:val="outset" w:sz="6" w:space="0" w:color="auto"/>
              <w:right w:val="outset" w:sz="6" w:space="0" w:color="auto"/>
            </w:tcBorders>
            <w:vAlign w:val="center"/>
            <w:hideMark/>
          </w:tcPr>
          <w:p w14:paraId="4C27B371"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r w:rsidRPr="00FF2B56">
              <w:rPr>
                <w:rFonts w:ascii="Arial Nova Light" w:eastAsia="Times New Roman" w:hAnsi="Arial Nova Light" w:cs="Times New Roman"/>
                <w:sz w:val="20"/>
                <w:szCs w:val="20"/>
                <w:lang w:val="en-US" w:eastAsia="it-IT"/>
              </w:rPr>
              <w:t xml:space="preserve">extraction of the complete spray head from the </w:t>
            </w:r>
            <w:r>
              <w:rPr>
                <w:rFonts w:ascii="Arial Nova Light" w:eastAsia="Times New Roman" w:hAnsi="Arial Nova Light" w:cs="Times New Roman"/>
                <w:sz w:val="20"/>
                <w:szCs w:val="20"/>
                <w:lang w:val="en-US" w:eastAsia="it-IT"/>
              </w:rPr>
              <w:t>side</w:t>
            </w:r>
            <w:r w:rsidRPr="00FF2B56">
              <w:rPr>
                <w:rFonts w:ascii="Arial Nova Light" w:eastAsia="Times New Roman" w:hAnsi="Arial Nova Light" w:cs="Times New Roman"/>
                <w:sz w:val="20"/>
                <w:szCs w:val="20"/>
                <w:lang w:val="en-US" w:eastAsia="it-IT"/>
              </w:rPr>
              <w:t xml:space="preserve"> of the machine. </w:t>
            </w:r>
            <w:r w:rsidRPr="00FF2B56">
              <w:rPr>
                <w:rFonts w:ascii="Arial Nova Light" w:eastAsia="Times New Roman" w:hAnsi="Arial Nova Light" w:cs="Times New Roman"/>
                <w:sz w:val="20"/>
                <w:szCs w:val="20"/>
                <w:lang w:val="en-US" w:eastAsia="it-IT"/>
              </w:rPr>
              <w:br/>
            </w:r>
          </w:p>
        </w:tc>
      </w:tr>
      <w:tr w:rsidR="001A2C24" w:rsidRPr="009A0A20" w14:paraId="22B41606" w14:textId="44243197" w:rsidTr="001A2C24">
        <w:trPr>
          <w:trHeight w:val="210"/>
        </w:trPr>
        <w:tc>
          <w:tcPr>
            <w:tcW w:w="2280" w:type="pct"/>
            <w:tcBorders>
              <w:top w:val="outset" w:sz="6" w:space="0" w:color="auto"/>
              <w:left w:val="outset" w:sz="6" w:space="0" w:color="auto"/>
              <w:bottom w:val="outset" w:sz="6" w:space="0" w:color="auto"/>
              <w:right w:val="outset" w:sz="6" w:space="0" w:color="auto"/>
            </w:tcBorders>
            <w:vAlign w:val="center"/>
            <w:hideMark/>
          </w:tcPr>
          <w:p w14:paraId="09817E4E" w14:textId="77777777" w:rsidR="001A2C24" w:rsidRPr="00FF2B56" w:rsidRDefault="001A2C24" w:rsidP="001D5842">
            <w:pPr>
              <w:spacing w:after="0" w:line="240" w:lineRule="auto"/>
              <w:rPr>
                <w:rFonts w:ascii="Arial Nova Light" w:eastAsia="Times New Roman" w:hAnsi="Arial Nova Light" w:cs="Times New Roman"/>
                <w:sz w:val="20"/>
                <w:szCs w:val="20"/>
                <w:lang w:eastAsia="it-IT"/>
              </w:rPr>
            </w:pPr>
            <w:r w:rsidRPr="00FF2B56">
              <w:rPr>
                <w:rFonts w:ascii="Arial Nova Light" w:eastAsia="Times New Roman" w:hAnsi="Arial Nova Light" w:cs="Times New Roman"/>
                <w:b/>
                <w:bCs/>
                <w:sz w:val="20"/>
                <w:szCs w:val="20"/>
                <w:lang w:eastAsia="it-IT"/>
              </w:rPr>
              <w:t>ANTI DROP SYSTEM</w:t>
            </w:r>
          </w:p>
        </w:tc>
        <w:tc>
          <w:tcPr>
            <w:tcW w:w="2720" w:type="pct"/>
            <w:tcBorders>
              <w:top w:val="outset" w:sz="6" w:space="0" w:color="auto"/>
              <w:left w:val="outset" w:sz="6" w:space="0" w:color="auto"/>
              <w:bottom w:val="outset" w:sz="6" w:space="0" w:color="auto"/>
              <w:right w:val="outset" w:sz="6" w:space="0" w:color="auto"/>
            </w:tcBorders>
            <w:vAlign w:val="center"/>
            <w:hideMark/>
          </w:tcPr>
          <w:p w14:paraId="47D71E59" w14:textId="77777777" w:rsidR="001A2C24" w:rsidRPr="00FF2B56" w:rsidRDefault="001A2C24" w:rsidP="001D5842">
            <w:pPr>
              <w:spacing w:after="0" w:line="240" w:lineRule="auto"/>
              <w:rPr>
                <w:rFonts w:ascii="Arial Nova Light" w:eastAsia="Times New Roman" w:hAnsi="Arial Nova Light" w:cs="Times New Roman"/>
                <w:sz w:val="20"/>
                <w:szCs w:val="20"/>
                <w:lang w:val="en-US" w:eastAsia="it-IT"/>
              </w:rPr>
            </w:pPr>
            <w:r w:rsidRPr="00FF2B56">
              <w:rPr>
                <w:rFonts w:ascii="Arial Nova Light" w:eastAsia="Times New Roman" w:hAnsi="Arial Nova Light" w:cs="Times New Roman"/>
                <w:sz w:val="20"/>
                <w:szCs w:val="20"/>
                <w:lang w:val="en-US" w:eastAsia="it-IT"/>
              </w:rPr>
              <w:t>internal pneumatic wiper for the collection of the small drops’ accumulation</w:t>
            </w:r>
          </w:p>
        </w:tc>
      </w:tr>
    </w:tbl>
    <w:p w14:paraId="533F7DF3" w14:textId="77777777" w:rsidR="00FF1961" w:rsidRPr="00C42B9E" w:rsidRDefault="00FF1961" w:rsidP="00C42B9E">
      <w:pPr>
        <w:rPr>
          <w:rFonts w:ascii="Arial Nova Light" w:eastAsia="Times New Roman" w:hAnsi="Arial Nova Light" w:cs="Times New Roman"/>
          <w:sz w:val="20"/>
          <w:szCs w:val="20"/>
          <w:lang w:val="en-US" w:eastAsia="it-IT"/>
        </w:rPr>
      </w:pPr>
    </w:p>
    <w:p w14:paraId="0F60C161" w14:textId="77777777" w:rsidR="0024510C" w:rsidRDefault="00651EDC" w:rsidP="00651EDC">
      <w:pPr>
        <w:jc w:val="center"/>
        <w:rPr>
          <w:lang w:val="en-US"/>
        </w:rPr>
      </w:pPr>
      <w:r w:rsidRPr="00651EDC">
        <w:rPr>
          <w:noProof/>
          <w:lang w:val="en-US"/>
        </w:rPr>
        <w:drawing>
          <wp:inline distT="0" distB="0" distL="0" distR="0" wp14:anchorId="6E35CC5E" wp14:editId="52AB5328">
            <wp:extent cx="4406900" cy="169751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7080" cy="1701435"/>
                    </a:xfrm>
                    <a:prstGeom prst="rect">
                      <a:avLst/>
                    </a:prstGeom>
                  </pic:spPr>
                </pic:pic>
              </a:graphicData>
            </a:graphic>
          </wp:inline>
        </w:drawing>
      </w:r>
    </w:p>
    <w:p w14:paraId="00EAC1D4" w14:textId="77777777" w:rsidR="0024510C" w:rsidRDefault="0024510C" w:rsidP="00651EDC">
      <w:pPr>
        <w:jc w:val="center"/>
        <w:rPr>
          <w:lang w:val="en-US"/>
        </w:rPr>
      </w:pPr>
    </w:p>
    <w:p w14:paraId="386B51E6" w14:textId="77777777" w:rsidR="00F32E8D" w:rsidRDefault="00F32E8D" w:rsidP="00651EDC">
      <w:pPr>
        <w:jc w:val="center"/>
      </w:pPr>
    </w:p>
    <w:p w14:paraId="756DD0DD" w14:textId="77777777" w:rsidR="00F32E8D" w:rsidRDefault="00F32E8D" w:rsidP="00651EDC">
      <w:pPr>
        <w:jc w:val="center"/>
      </w:pPr>
    </w:p>
    <w:p w14:paraId="413F4571" w14:textId="77777777" w:rsidR="00F32E8D" w:rsidRDefault="00F32E8D" w:rsidP="00F32E8D"/>
    <w:p w14:paraId="4A3B096D" w14:textId="77777777" w:rsidR="00F32E8D" w:rsidRDefault="00F32E8D" w:rsidP="00F32E8D"/>
    <w:p w14:paraId="5DE4A78A" w14:textId="77777777" w:rsidR="00F32E8D" w:rsidRDefault="00F32E8D" w:rsidP="00F32E8D"/>
    <w:p w14:paraId="14C5C365" w14:textId="77777777" w:rsidR="00F32E8D" w:rsidRDefault="00F32E8D" w:rsidP="00F32E8D"/>
    <w:p w14:paraId="640E7255" w14:textId="77777777" w:rsidR="00F32E8D" w:rsidRDefault="00F32E8D" w:rsidP="00F32E8D"/>
    <w:p w14:paraId="0B586C0F" w14:textId="77777777" w:rsidR="00F32E8D" w:rsidRDefault="00F32E8D" w:rsidP="00F32E8D"/>
    <w:p w14:paraId="6D95F60A" w14:textId="77777777" w:rsidR="00F32E8D" w:rsidRDefault="00F32E8D" w:rsidP="00F32E8D"/>
    <w:p w14:paraId="6150F05E" w14:textId="77777777" w:rsidR="00F32E8D" w:rsidRDefault="00F32E8D" w:rsidP="00F32E8D"/>
    <w:p w14:paraId="2F73C497" w14:textId="77777777" w:rsidR="00F32E8D" w:rsidRDefault="00F32E8D" w:rsidP="00F32E8D"/>
    <w:p w14:paraId="519A09F2" w14:textId="77777777" w:rsidR="00680D05" w:rsidRDefault="00680D05" w:rsidP="00F32E8D"/>
    <w:p w14:paraId="4B383181" w14:textId="77777777" w:rsidR="00680D05" w:rsidRDefault="00680D05" w:rsidP="00F32E8D"/>
    <w:p w14:paraId="0749979F" w14:textId="27070ED4" w:rsidR="00F32E8D" w:rsidRPr="0050422C" w:rsidRDefault="00F32E8D" w:rsidP="00F32E8D">
      <w:pPr>
        <w:pStyle w:val="Titolo1"/>
        <w:numPr>
          <w:ilvl w:val="0"/>
          <w:numId w:val="21"/>
        </w:numPr>
        <w:spacing w:line="276" w:lineRule="auto"/>
        <w:rPr>
          <w:rFonts w:ascii="Arial Nova Light" w:hAnsi="Arial Nova Light" w:cs="Arial"/>
          <w:b/>
          <w:color w:val="auto"/>
          <w:sz w:val="24"/>
          <w:szCs w:val="24"/>
          <w:lang w:val="en-US"/>
        </w:rPr>
      </w:pPr>
      <w:bookmarkStart w:id="6" w:name="_Toc149315031"/>
      <w:r w:rsidRPr="0050422C">
        <w:rPr>
          <w:rFonts w:ascii="Arial Nova Light" w:hAnsi="Arial Nova Light" w:cs="Arial"/>
          <w:b/>
          <w:color w:val="auto"/>
          <w:sz w:val="24"/>
          <w:szCs w:val="24"/>
          <w:lang w:val="en-US"/>
        </w:rPr>
        <w:lastRenderedPageBreak/>
        <w:t xml:space="preserve">GENERAL DESCRIPTION </w:t>
      </w:r>
      <w:r>
        <w:rPr>
          <w:rFonts w:ascii="Arial Nova Light" w:hAnsi="Arial Nova Light" w:cs="Arial"/>
          <w:b/>
          <w:color w:val="auto"/>
          <w:sz w:val="24"/>
          <w:szCs w:val="24"/>
          <w:lang w:val="en-US"/>
        </w:rPr>
        <w:t xml:space="preserve">BLANK </w:t>
      </w:r>
      <w:r w:rsidRPr="0050422C">
        <w:rPr>
          <w:rFonts w:ascii="Arial Nova Light" w:hAnsi="Arial Nova Light" w:cs="Arial"/>
          <w:b/>
          <w:color w:val="auto"/>
          <w:sz w:val="24"/>
          <w:szCs w:val="24"/>
          <w:lang w:val="en-US"/>
        </w:rPr>
        <w:t>BRUSH CLEANER</w:t>
      </w:r>
      <w:bookmarkEnd w:id="6"/>
    </w:p>
    <w:p w14:paraId="7A901524" w14:textId="058FBF2C" w:rsidR="00680D05" w:rsidRDefault="001A2C24"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r>
        <w:rPr>
          <w:rFonts w:ascii="Arial Nova Light" w:eastAsiaTheme="minorEastAsia" w:hAnsi="Arial Nova Light" w:cs="Arial"/>
          <w:noProof/>
          <w:color w:val="000000" w:themeColor="text1"/>
          <w:kern w:val="24"/>
          <w:sz w:val="20"/>
          <w:szCs w:val="20"/>
          <w:lang w:val="en-US" w:eastAsia="it-IT"/>
        </w:rPr>
        <mc:AlternateContent>
          <mc:Choice Requires="wps">
            <w:drawing>
              <wp:anchor distT="0" distB="0" distL="114300" distR="114300" simplePos="0" relativeHeight="251760640" behindDoc="0" locked="0" layoutInCell="1" allowOverlap="1" wp14:anchorId="1FC705BF" wp14:editId="7C84FE72">
                <wp:simplePos x="0" y="0"/>
                <wp:positionH relativeFrom="column">
                  <wp:posOffset>-206828</wp:posOffset>
                </wp:positionH>
                <wp:positionV relativeFrom="paragraph">
                  <wp:posOffset>184512</wp:posOffset>
                </wp:positionV>
                <wp:extent cx="4305300" cy="3943350"/>
                <wp:effectExtent l="19050" t="19050" r="19050" b="19050"/>
                <wp:wrapNone/>
                <wp:docPr id="497578542" name="Ovale 1"/>
                <wp:cNvGraphicFramePr/>
                <a:graphic xmlns:a="http://schemas.openxmlformats.org/drawingml/2006/main">
                  <a:graphicData uri="http://schemas.microsoft.com/office/word/2010/wordprocessingShape">
                    <wps:wsp>
                      <wps:cNvSpPr/>
                      <wps:spPr>
                        <a:xfrm>
                          <a:off x="0" y="0"/>
                          <a:ext cx="4305300" cy="3943350"/>
                        </a:xfrm>
                        <a:prstGeom prst="ellipse">
                          <a:avLst/>
                        </a:prstGeom>
                        <a:solidFill>
                          <a:schemeClr val="bg1"/>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2A895" id="Ovale 1" o:spid="_x0000_s1026" style="position:absolute;margin-left:-16.3pt;margin-top:14.55pt;width:339pt;height:3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" fillcolor="white [3212]" strokecolor="red" strokeweight="3pt">
                <v:stroke joinstyle="miter"/>
              </v:oval>
            </w:pict>
          </mc:Fallback>
        </mc:AlternateContent>
      </w:r>
    </w:p>
    <w:p w14:paraId="713B9ECA" w14:textId="6616AF79" w:rsidR="00680D05" w:rsidRDefault="001A2C24"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r>
        <w:rPr>
          <w:noProof/>
        </w:rPr>
        <w:drawing>
          <wp:anchor distT="0" distB="0" distL="114300" distR="114300" simplePos="0" relativeHeight="251762688" behindDoc="0" locked="0" layoutInCell="1" allowOverlap="1" wp14:anchorId="2021C47B" wp14:editId="6B775A54">
            <wp:simplePos x="0" y="0"/>
            <wp:positionH relativeFrom="margin">
              <wp:posOffset>-165009</wp:posOffset>
            </wp:positionH>
            <wp:positionV relativeFrom="paragraph">
              <wp:posOffset>275228</wp:posOffset>
            </wp:positionV>
            <wp:extent cx="3820795" cy="3331210"/>
            <wp:effectExtent l="0" t="0" r="0" b="0"/>
            <wp:wrapSquare wrapText="bothSides"/>
            <wp:docPr id="1315073551" name="Immagine 6" descr="Immagine che contiene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73551" name="Immagine 6" descr="Immagine che contiene giocattol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795"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143D" w14:textId="6B603D25"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363DFB52" w14:textId="789CC71E"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4C5D9D11" w14:textId="574C1B13"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6F326340" w14:textId="77E0C22E" w:rsidR="00680D05" w:rsidRDefault="00680D05" w:rsidP="00680D05">
      <w:pPr>
        <w:overflowPunct w:val="0"/>
        <w:spacing w:line="276" w:lineRule="auto"/>
        <w:jc w:val="center"/>
        <w:rPr>
          <w:rFonts w:ascii="Arial Nova Light" w:eastAsiaTheme="minorEastAsia" w:hAnsi="Arial Nova Light" w:cs="Arial"/>
          <w:color w:val="000000" w:themeColor="text1"/>
          <w:kern w:val="24"/>
          <w:sz w:val="20"/>
          <w:szCs w:val="20"/>
          <w:lang w:val="en-US" w:eastAsia="it-IT"/>
        </w:rPr>
      </w:pPr>
    </w:p>
    <w:p w14:paraId="26EE9D4E" w14:textId="68C37232"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75BBF704" w14:textId="2C510990"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72AB438D" w14:textId="401500C0"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7C46AB8D" w14:textId="77777777"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5D40FA9D" w14:textId="4E90B4C3"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185A7D96" w14:textId="0EBFB983"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633B3463" w14:textId="15F1D8A3"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0080790C" w14:textId="1A5CCFB2"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1C1A406F" w14:textId="66AEF1A2" w:rsidR="00680D05" w:rsidRDefault="001A2C24"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r>
        <w:rPr>
          <w:noProof/>
        </w:rPr>
        <mc:AlternateContent>
          <mc:Choice Requires="wps">
            <w:drawing>
              <wp:anchor distT="0" distB="0" distL="114300" distR="114300" simplePos="0" relativeHeight="251761664" behindDoc="0" locked="0" layoutInCell="1" allowOverlap="1" wp14:anchorId="3B58C40A" wp14:editId="6BAE82B2">
                <wp:simplePos x="0" y="0"/>
                <wp:positionH relativeFrom="margin">
                  <wp:posOffset>2857500</wp:posOffset>
                </wp:positionH>
                <wp:positionV relativeFrom="paragraph">
                  <wp:posOffset>41275</wp:posOffset>
                </wp:positionV>
                <wp:extent cx="613410" cy="2312670"/>
                <wp:effectExtent l="19050" t="19050" r="53340" b="49530"/>
                <wp:wrapNone/>
                <wp:docPr id="1006436953" name="Connettore 2 2"/>
                <wp:cNvGraphicFramePr/>
                <a:graphic xmlns:a="http://schemas.openxmlformats.org/drawingml/2006/main">
                  <a:graphicData uri="http://schemas.microsoft.com/office/word/2010/wordprocessingShape">
                    <wps:wsp>
                      <wps:cNvCnPr/>
                      <wps:spPr>
                        <a:xfrm>
                          <a:off x="0" y="0"/>
                          <a:ext cx="613410" cy="23126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D7B70" id="Connettore 2 2" o:spid="_x0000_s1026" type="#_x0000_t32" style="position:absolute;margin-left:225pt;margin-top:3.25pt;width:48.3pt;height:1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" strokecolor="red" strokeweight="3pt">
                <v:stroke endarrow="block" joinstyle="miter"/>
                <w10:wrap anchorx="margin"/>
              </v:shape>
            </w:pict>
          </mc:Fallback>
        </mc:AlternateContent>
      </w:r>
    </w:p>
    <w:p w14:paraId="04196AF2" w14:textId="2CD756D0" w:rsidR="00680D05" w:rsidRDefault="00680D05" w:rsidP="00F32E8D">
      <w:pPr>
        <w:overflowPunct w:val="0"/>
        <w:spacing w:line="276" w:lineRule="auto"/>
        <w:jc w:val="both"/>
        <w:rPr>
          <w:rFonts w:ascii="Arial Nova Light" w:eastAsiaTheme="minorEastAsia" w:hAnsi="Arial Nova Light" w:cs="Arial"/>
          <w:color w:val="000000" w:themeColor="text1"/>
          <w:kern w:val="24"/>
          <w:sz w:val="20"/>
          <w:szCs w:val="20"/>
          <w:lang w:val="en-US" w:eastAsia="it-IT"/>
        </w:rPr>
      </w:pPr>
    </w:p>
    <w:p w14:paraId="2C6BC63F" w14:textId="6C3C851E" w:rsidR="001A2C24" w:rsidRDefault="001A2C24">
      <w:pPr>
        <w:rPr>
          <w:rFonts w:ascii="Arial Nova Light" w:eastAsiaTheme="minorEastAsia" w:hAnsi="Arial Nova Light" w:cs="Arial"/>
          <w:color w:val="000000" w:themeColor="text1"/>
          <w:kern w:val="24"/>
          <w:sz w:val="20"/>
          <w:szCs w:val="20"/>
          <w:lang w:val="en-US" w:eastAsia="it-IT"/>
        </w:rPr>
      </w:pPr>
      <w:r>
        <w:rPr>
          <w:noProof/>
        </w:rPr>
        <w:drawing>
          <wp:anchor distT="0" distB="0" distL="114300" distR="114300" simplePos="0" relativeHeight="251758592" behindDoc="0" locked="0" layoutInCell="1" allowOverlap="1" wp14:anchorId="735BE8D0" wp14:editId="68CBC862">
            <wp:simplePos x="0" y="0"/>
            <wp:positionH relativeFrom="margin">
              <wp:align>right</wp:align>
            </wp:positionH>
            <wp:positionV relativeFrom="paragraph">
              <wp:posOffset>6985</wp:posOffset>
            </wp:positionV>
            <wp:extent cx="5114925" cy="3895725"/>
            <wp:effectExtent l="0" t="0" r="9525" b="9525"/>
            <wp:wrapSquare wrapText="bothSides"/>
            <wp:docPr id="299620171" name="Immagine 1" descr="Immagine che contiene diagramma, schermata, Pian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20171" name="Immagine 1" descr="Immagine che contiene diagramma, schermata, Piano, mappa&#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114925" cy="3895725"/>
                    </a:xfrm>
                    <a:prstGeom prst="rect">
                      <a:avLst/>
                    </a:prstGeom>
                  </pic:spPr>
                </pic:pic>
              </a:graphicData>
            </a:graphic>
          </wp:anchor>
        </w:drawing>
      </w:r>
      <w:r>
        <w:rPr>
          <w:rFonts w:ascii="Arial Nova Light" w:eastAsiaTheme="minorEastAsia" w:hAnsi="Arial Nova Light" w:cs="Arial"/>
          <w:color w:val="000000" w:themeColor="text1"/>
          <w:kern w:val="24"/>
          <w:sz w:val="20"/>
          <w:szCs w:val="20"/>
          <w:lang w:val="en-US" w:eastAsia="it-IT"/>
        </w:rPr>
        <w:br w:type="page"/>
      </w:r>
    </w:p>
    <w:p w14:paraId="18BEBA4F" w14:textId="3DA11DE7" w:rsidR="00F32E8D" w:rsidRPr="00132B7D" w:rsidRDefault="00F32E8D" w:rsidP="001A2C24">
      <w:pPr>
        <w:overflowPunct w:val="0"/>
        <w:spacing w:line="276" w:lineRule="auto"/>
        <w:jc w:val="both"/>
        <w:rPr>
          <w:rFonts w:ascii="Arial Nova Light" w:eastAsia="Times New Roman" w:hAnsi="Arial Nova Light" w:cs="Arial"/>
          <w:sz w:val="20"/>
          <w:szCs w:val="20"/>
          <w:lang w:val="en-GB" w:eastAsia="it-IT"/>
        </w:rPr>
      </w:pPr>
      <w:r>
        <w:rPr>
          <w:noProof/>
        </w:rPr>
        <w:lastRenderedPageBreak/>
        <w:drawing>
          <wp:anchor distT="0" distB="0" distL="114300" distR="114300" simplePos="0" relativeHeight="251740160" behindDoc="1" locked="0" layoutInCell="1" allowOverlap="1" wp14:anchorId="00C5D51F" wp14:editId="5FF2CC5B">
            <wp:simplePos x="0" y="0"/>
            <wp:positionH relativeFrom="margin">
              <wp:posOffset>3034030</wp:posOffset>
            </wp:positionH>
            <wp:positionV relativeFrom="paragraph">
              <wp:posOffset>18415</wp:posOffset>
            </wp:positionV>
            <wp:extent cx="3237230" cy="2156698"/>
            <wp:effectExtent l="0" t="0" r="1270" b="0"/>
            <wp:wrapTight wrapText="bothSides">
              <wp:wrapPolygon edited="0">
                <wp:start x="0" y="0"/>
                <wp:lineTo x="0" y="21371"/>
                <wp:lineTo x="21481" y="21371"/>
                <wp:lineTo x="21481" y="0"/>
                <wp:lineTo x="0" y="0"/>
              </wp:wrapPolygon>
            </wp:wrapTight>
            <wp:docPr id="6" name="Immagine 6" descr="Immagine che contiene giocattolo, mugna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giocattolo, mugnai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3237230" cy="2156698"/>
                    </a:xfrm>
                    <a:prstGeom prst="rect">
                      <a:avLst/>
                    </a:prstGeom>
                  </pic:spPr>
                </pic:pic>
              </a:graphicData>
            </a:graphic>
            <wp14:sizeRelH relativeFrom="page">
              <wp14:pctWidth>0</wp14:pctWidth>
            </wp14:sizeRelH>
            <wp14:sizeRelV relativeFrom="page">
              <wp14:pctHeight>0</wp14:pctHeight>
            </wp14:sizeRelV>
          </wp:anchor>
        </w:drawing>
      </w:r>
      <w:r w:rsidRPr="00132B7D">
        <w:rPr>
          <w:rFonts w:ascii="Arial Nova Light" w:eastAsiaTheme="minorEastAsia" w:hAnsi="Arial Nova Light" w:cs="Arial"/>
          <w:color w:val="000000" w:themeColor="text1"/>
          <w:kern w:val="24"/>
          <w:sz w:val="20"/>
          <w:szCs w:val="20"/>
          <w:lang w:val="en-US" w:eastAsia="it-IT"/>
        </w:rPr>
        <w:t>The linear brush wipes transversally across the product surface. Particles will cling to the micro-moistened filaments which will thus remove them effectively and transport them to the suction connection.</w:t>
      </w:r>
    </w:p>
    <w:p w14:paraId="67FE369F" w14:textId="77777777" w:rsidR="00F32E8D" w:rsidRPr="00132B7D" w:rsidRDefault="00F32E8D" w:rsidP="00F32E8D">
      <w:pPr>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US" w:eastAsia="it-IT"/>
        </w:rPr>
        <w:t>These results are possible thanks to:</w:t>
      </w:r>
    </w:p>
    <w:p w14:paraId="1E826E5F" w14:textId="77777777" w:rsidR="00F32E8D" w:rsidRPr="00132B7D" w:rsidRDefault="00F32E8D" w:rsidP="00F32E8D">
      <w:pPr>
        <w:overflowPunct w:val="0"/>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US" w:eastAsia="it-IT"/>
        </w:rPr>
        <w:t>- mechanical brush effect by the linear brush</w:t>
      </w:r>
    </w:p>
    <w:p w14:paraId="0CD0E89D" w14:textId="77777777" w:rsidR="00F32E8D" w:rsidRPr="00132B7D" w:rsidRDefault="00F32E8D" w:rsidP="00F32E8D">
      <w:pPr>
        <w:overflowPunct w:val="0"/>
        <w:spacing w:after="0" w:line="276" w:lineRule="auto"/>
        <w:jc w:val="both"/>
        <w:rPr>
          <w:rFonts w:ascii="Arial Nova Light" w:eastAsia="Times New Roman" w:hAnsi="Arial Nova Light" w:cs="Arial"/>
          <w:sz w:val="20"/>
          <w:szCs w:val="20"/>
          <w:lang w:val="en-GB" w:eastAsia="it-IT"/>
        </w:rPr>
      </w:pPr>
      <w:r w:rsidRPr="00132B7D">
        <w:rPr>
          <w:rFonts w:ascii="Arial Nova Light" w:eastAsiaTheme="minorEastAsia" w:hAnsi="Arial Nova Light" w:cs="Arial"/>
          <w:color w:val="000000" w:themeColor="text1"/>
          <w:kern w:val="24"/>
          <w:sz w:val="20"/>
          <w:szCs w:val="20"/>
          <w:lang w:val="en-GB" w:eastAsia="it-IT"/>
        </w:rPr>
        <w:t>-</w:t>
      </w:r>
      <w:r w:rsidRPr="00132B7D">
        <w:rPr>
          <w:rFonts w:ascii="Arial Nova Light" w:eastAsiaTheme="minorEastAsia" w:hAnsi="Arial Nova Light" w:cs="Arial"/>
          <w:color w:val="000000" w:themeColor="text1"/>
          <w:kern w:val="24"/>
          <w:sz w:val="20"/>
          <w:szCs w:val="20"/>
          <w:lang w:val="en-US" w:eastAsia="it-IT"/>
        </w:rPr>
        <w:t xml:space="preserve">capillary adhesive forces between micro-    moistened filament and particle </w:t>
      </w:r>
    </w:p>
    <w:p w14:paraId="4578880E" w14:textId="77777777" w:rsidR="00F32E8D" w:rsidRDefault="00F32E8D" w:rsidP="00F32E8D">
      <w:pPr>
        <w:spacing w:line="276" w:lineRule="auto"/>
        <w:jc w:val="both"/>
        <w:rPr>
          <w:rFonts w:ascii="Arial Nova Light" w:eastAsiaTheme="minorEastAsia" w:hAnsi="Arial Nova Light" w:cs="Arial"/>
          <w:color w:val="000000" w:themeColor="text1"/>
          <w:kern w:val="24"/>
          <w:sz w:val="20"/>
          <w:szCs w:val="20"/>
          <w:lang w:val="en-US" w:eastAsia="it-IT"/>
        </w:rPr>
      </w:pPr>
      <w:r w:rsidRPr="00132B7D">
        <w:rPr>
          <w:rFonts w:ascii="Arial Nova Light" w:eastAsiaTheme="minorEastAsia" w:hAnsi="Arial Nova Light" w:cs="Arial"/>
          <w:color w:val="000000" w:themeColor="text1"/>
          <w:kern w:val="24"/>
          <w:sz w:val="20"/>
          <w:szCs w:val="20"/>
          <w:lang w:val="en-GB" w:eastAsia="it-IT"/>
        </w:rPr>
        <w:t xml:space="preserve">- </w:t>
      </w:r>
      <w:r w:rsidRPr="00132B7D">
        <w:rPr>
          <w:rFonts w:ascii="Arial Nova Light" w:eastAsiaTheme="minorEastAsia" w:hAnsi="Arial Nova Light" w:cs="Arial"/>
          <w:color w:val="000000" w:themeColor="text1"/>
          <w:kern w:val="24"/>
          <w:sz w:val="20"/>
          <w:szCs w:val="20"/>
          <w:lang w:val="en-US" w:eastAsia="it-IT"/>
        </w:rPr>
        <w:t xml:space="preserve">reduction of electrostatic charges brought about by the </w:t>
      </w:r>
      <w:r>
        <w:rPr>
          <w:rFonts w:ascii="Arial Nova Light" w:eastAsiaTheme="minorEastAsia" w:hAnsi="Arial Nova Light" w:cs="Arial"/>
          <w:color w:val="000000" w:themeColor="text1"/>
          <w:kern w:val="24"/>
          <w:sz w:val="20"/>
          <w:szCs w:val="20"/>
          <w:lang w:val="en-US" w:eastAsia="it-IT"/>
        </w:rPr>
        <w:t>DTBR_300</w:t>
      </w:r>
      <w:r w:rsidRPr="00132B7D">
        <w:rPr>
          <w:rFonts w:ascii="Arial Nova Light" w:eastAsiaTheme="minorEastAsia" w:hAnsi="Arial Nova Light" w:cs="Arial"/>
          <w:color w:val="000000" w:themeColor="text1"/>
          <w:kern w:val="24"/>
          <w:sz w:val="20"/>
          <w:szCs w:val="20"/>
          <w:lang w:val="en-US" w:eastAsia="it-IT"/>
        </w:rPr>
        <w:t xml:space="preserve"> liquid.</w:t>
      </w:r>
    </w:p>
    <w:p w14:paraId="3C0863B1" w14:textId="77777777" w:rsidR="00F32E8D" w:rsidRPr="00132B7D" w:rsidRDefault="00F32E8D" w:rsidP="00F32E8D">
      <w:pPr>
        <w:spacing w:after="0" w:line="276" w:lineRule="auto"/>
        <w:jc w:val="both"/>
        <w:rPr>
          <w:rFonts w:ascii="Arial Nova Light" w:hAnsi="Arial Nova Light" w:cs="Arial"/>
          <w:sz w:val="20"/>
          <w:szCs w:val="20"/>
          <w:lang w:val="en-US"/>
        </w:rPr>
      </w:pPr>
    </w:p>
    <w:p w14:paraId="28E558A4" w14:textId="77777777" w:rsidR="00F32E8D" w:rsidRPr="00132B7D" w:rsidRDefault="00F32E8D" w:rsidP="00F32E8D">
      <w:pPr>
        <w:spacing w:after="0" w:line="276" w:lineRule="auto"/>
        <w:jc w:val="both"/>
        <w:rPr>
          <w:rFonts w:ascii="Arial Nova Light" w:hAnsi="Arial Nova Light" w:cs="Arial"/>
          <w:sz w:val="20"/>
          <w:szCs w:val="20"/>
          <w:lang w:val="en-US"/>
        </w:rPr>
      </w:pPr>
    </w:p>
    <w:p w14:paraId="01864F2B" w14:textId="77777777" w:rsidR="00F32E8D" w:rsidRPr="00132B7D" w:rsidRDefault="00F32E8D" w:rsidP="00F32E8D">
      <w:pPr>
        <w:spacing w:after="0" w:line="276" w:lineRule="auto"/>
        <w:jc w:val="both"/>
        <w:rPr>
          <w:rFonts w:ascii="Arial Nova Light" w:hAnsi="Arial Nova Light" w:cs="Arial"/>
          <w:b/>
          <w:sz w:val="20"/>
          <w:szCs w:val="20"/>
          <w:lang w:val="en-US"/>
        </w:rPr>
      </w:pPr>
      <w:r w:rsidRPr="00132B7D">
        <w:rPr>
          <w:rFonts w:ascii="Arial Nova Light" w:hAnsi="Arial Nova Light" w:cs="Arial"/>
          <w:b/>
          <w:sz w:val="20"/>
          <w:szCs w:val="20"/>
          <w:lang w:val="en-US"/>
        </w:rPr>
        <w:t>Linear Brushes</w:t>
      </w:r>
    </w:p>
    <w:p w14:paraId="1897D1F5" w14:textId="0266D572" w:rsidR="00F32E8D" w:rsidRPr="00132B7D" w:rsidRDefault="00F32E8D" w:rsidP="00F32E8D">
      <w:pPr>
        <w:spacing w:after="0" w:line="276" w:lineRule="auto"/>
        <w:jc w:val="both"/>
        <w:rPr>
          <w:rFonts w:ascii="Arial Nova Light" w:eastAsiaTheme="minorEastAsia" w:hAnsi="Arial Nova Light" w:cs="Arial"/>
          <w:color w:val="000000" w:themeColor="text1"/>
          <w:kern w:val="24"/>
          <w:sz w:val="20"/>
          <w:szCs w:val="20"/>
          <w:lang w:val="en-US" w:eastAsia="it-IT"/>
        </w:rPr>
      </w:pPr>
      <w:r w:rsidRPr="00132B7D">
        <w:rPr>
          <w:rFonts w:ascii="Arial Nova Light" w:eastAsiaTheme="minorEastAsia" w:hAnsi="Arial Nova Light" w:cs="Arial"/>
          <w:color w:val="000000" w:themeColor="text1"/>
          <w:kern w:val="24"/>
          <w:sz w:val="20"/>
          <w:szCs w:val="20"/>
          <w:lang w:val="en-US" w:eastAsia="it-IT"/>
        </w:rPr>
        <w:t>Two Sword Brushes</w:t>
      </w:r>
      <w:r>
        <w:rPr>
          <w:rFonts w:ascii="Arial Nova Light" w:eastAsiaTheme="minorEastAsia" w:hAnsi="Arial Nova Light" w:cs="Arial"/>
          <w:color w:val="000000" w:themeColor="text1"/>
          <w:kern w:val="24"/>
          <w:sz w:val="20"/>
          <w:szCs w:val="20"/>
          <w:lang w:val="en-US" w:eastAsia="it-IT"/>
        </w:rPr>
        <w:t xml:space="preserve"> (1 upper side and 1 for the bottom side)</w:t>
      </w:r>
      <w:r w:rsidRPr="00132B7D">
        <w:rPr>
          <w:rFonts w:ascii="Arial Nova Light" w:eastAsiaTheme="minorEastAsia" w:hAnsi="Arial Nova Light" w:cs="Arial"/>
          <w:color w:val="000000" w:themeColor="text1"/>
          <w:kern w:val="24"/>
          <w:sz w:val="20"/>
          <w:szCs w:val="20"/>
          <w:lang w:val="en-US" w:eastAsia="it-IT"/>
        </w:rPr>
        <w:t>, wipe transversally across the material surfaces. The micro-moistened brush filaments (</w:t>
      </w:r>
      <w:r>
        <w:rPr>
          <w:rFonts w:ascii="Arial Nova Light" w:eastAsiaTheme="minorEastAsia" w:hAnsi="Arial Nova Light" w:cs="Arial"/>
          <w:color w:val="000000" w:themeColor="text1"/>
          <w:kern w:val="24"/>
          <w:sz w:val="20"/>
          <w:szCs w:val="20"/>
          <w:lang w:val="en-US" w:eastAsia="it-IT"/>
        </w:rPr>
        <w:t>Antistatic Liquid</w:t>
      </w:r>
      <w:r w:rsidRPr="00132B7D">
        <w:rPr>
          <w:rFonts w:ascii="Arial Nova Light" w:eastAsiaTheme="minorEastAsia" w:hAnsi="Arial Nova Light" w:cs="Arial"/>
          <w:color w:val="000000" w:themeColor="text1"/>
          <w:kern w:val="24"/>
          <w:sz w:val="20"/>
          <w:szCs w:val="20"/>
          <w:lang w:val="en-US" w:eastAsia="it-IT"/>
        </w:rPr>
        <w:t xml:space="preserve"> system) remove even the most minute particles from the subject surface. The integrated pressure buffer provides for a constant wiping pressure and a premium cleaning result. The adjustment frame VE 25. allows a vertical adjustment of the Sword Brushes </w:t>
      </w:r>
      <w:proofErr w:type="gramStart"/>
      <w:r w:rsidRPr="00132B7D">
        <w:rPr>
          <w:rFonts w:ascii="Arial Nova Light" w:eastAsiaTheme="minorEastAsia" w:hAnsi="Arial Nova Light" w:cs="Arial"/>
          <w:color w:val="000000" w:themeColor="text1"/>
          <w:kern w:val="24"/>
          <w:sz w:val="20"/>
          <w:szCs w:val="20"/>
          <w:lang w:val="en-US" w:eastAsia="it-IT"/>
        </w:rPr>
        <w:t>e.g.</w:t>
      </w:r>
      <w:proofErr w:type="gramEnd"/>
      <w:r w:rsidRPr="00132B7D">
        <w:rPr>
          <w:rFonts w:ascii="Arial Nova Light" w:eastAsiaTheme="minorEastAsia" w:hAnsi="Arial Nova Light" w:cs="Arial"/>
          <w:color w:val="000000" w:themeColor="text1"/>
          <w:kern w:val="24"/>
          <w:sz w:val="20"/>
          <w:szCs w:val="20"/>
          <w:lang w:val="en-US" w:eastAsia="it-IT"/>
        </w:rPr>
        <w:t xml:space="preserve"> to adapt them to the material’s thickness or to remove them from the material surface for maintenance purposes. </w:t>
      </w:r>
    </w:p>
    <w:p w14:paraId="135E535D" w14:textId="77777777" w:rsidR="00F32E8D" w:rsidRPr="00132B7D" w:rsidRDefault="00F32E8D" w:rsidP="00F32E8D">
      <w:pPr>
        <w:spacing w:after="0" w:line="276" w:lineRule="auto"/>
        <w:jc w:val="both"/>
        <w:rPr>
          <w:rFonts w:ascii="Arial Nova Light" w:hAnsi="Arial Nova Light" w:cs="Arial"/>
          <w:sz w:val="20"/>
          <w:szCs w:val="20"/>
          <w:lang w:val="en-US"/>
        </w:rPr>
      </w:pPr>
    </w:p>
    <w:p w14:paraId="24B0CDF9" w14:textId="77777777" w:rsidR="00F32E8D" w:rsidRPr="005C785A" w:rsidRDefault="00F32E8D" w:rsidP="00F32E8D">
      <w:pPr>
        <w:spacing w:after="0" w:line="276" w:lineRule="auto"/>
        <w:jc w:val="both"/>
        <w:rPr>
          <w:rFonts w:ascii="Arial Nova Light" w:hAnsi="Arial Nova Light" w:cs="Arial"/>
          <w:b/>
          <w:sz w:val="20"/>
          <w:szCs w:val="20"/>
          <w:lang w:val="en-US"/>
        </w:rPr>
      </w:pPr>
      <w:r w:rsidRPr="005C785A">
        <w:rPr>
          <w:rFonts w:ascii="Arial Nova Light" w:hAnsi="Arial Nova Light" w:cs="Arial"/>
          <w:b/>
          <w:sz w:val="20"/>
          <w:szCs w:val="20"/>
          <w:lang w:val="en-US"/>
        </w:rPr>
        <w:t>Pneumatic Height Adjustment</w:t>
      </w:r>
    </w:p>
    <w:p w14:paraId="2DDA879D" w14:textId="77777777" w:rsidR="00F32E8D" w:rsidRPr="005C785A" w:rsidRDefault="00F32E8D" w:rsidP="00F32E8D">
      <w:pPr>
        <w:overflowPunct w:val="0"/>
        <w:spacing w:after="0" w:line="276" w:lineRule="auto"/>
        <w:jc w:val="both"/>
        <w:rPr>
          <w:rFonts w:ascii="Arial Nova Light" w:eastAsia="Times New Roman" w:hAnsi="Arial Nova Light" w:cs="Arial"/>
          <w:color w:val="000000" w:themeColor="text1"/>
          <w:kern w:val="24"/>
          <w:sz w:val="20"/>
          <w:szCs w:val="20"/>
          <w:lang w:val="en-US" w:eastAsia="it-IT"/>
        </w:rPr>
      </w:pPr>
      <w:r w:rsidRPr="005C785A">
        <w:rPr>
          <w:rFonts w:ascii="Arial Nova Light" w:eastAsia="Times New Roman" w:hAnsi="Arial Nova Light" w:cs="Arial"/>
          <w:color w:val="000000" w:themeColor="text1"/>
          <w:kern w:val="24"/>
          <w:sz w:val="20"/>
          <w:szCs w:val="20"/>
          <w:lang w:val="en-US" w:eastAsia="it-IT"/>
        </w:rPr>
        <w:t xml:space="preserve">The cleaning module may be mounted on an adjustment frame to integrate a height adjustment: </w:t>
      </w:r>
    </w:p>
    <w:p w14:paraId="33914C11" w14:textId="77777777" w:rsidR="00F32E8D" w:rsidRPr="005C785A" w:rsidRDefault="00F32E8D" w:rsidP="00F32E8D">
      <w:pPr>
        <w:pStyle w:val="Pa1"/>
        <w:numPr>
          <w:ilvl w:val="0"/>
          <w:numId w:val="31"/>
        </w:numPr>
        <w:spacing w:line="276" w:lineRule="auto"/>
        <w:rPr>
          <w:rFonts w:ascii="Arial Nova Light" w:hAnsi="Arial Nova Light" w:cs="Arial"/>
          <w:color w:val="000000"/>
          <w:sz w:val="20"/>
          <w:szCs w:val="20"/>
          <w:lang w:val="en-US"/>
        </w:rPr>
      </w:pPr>
      <w:r w:rsidRPr="005C785A">
        <w:rPr>
          <w:rFonts w:ascii="Arial Nova Light" w:eastAsia="Times New Roman" w:hAnsi="Arial Nova Light" w:cs="Arial"/>
          <w:color w:val="000000" w:themeColor="text1"/>
          <w:kern w:val="24"/>
          <w:sz w:val="20"/>
          <w:szCs w:val="20"/>
          <w:lang w:val="en-US" w:eastAsia="it-IT"/>
        </w:rPr>
        <w:t>Manual adjustment via crank (HVM)</w:t>
      </w:r>
    </w:p>
    <w:p w14:paraId="3004092A" w14:textId="77777777" w:rsidR="00F32E8D" w:rsidRPr="005C785A" w:rsidRDefault="00F32E8D" w:rsidP="00F32E8D">
      <w:pPr>
        <w:pStyle w:val="Pa1"/>
        <w:numPr>
          <w:ilvl w:val="0"/>
          <w:numId w:val="31"/>
        </w:numPr>
        <w:spacing w:line="276" w:lineRule="auto"/>
        <w:rPr>
          <w:rFonts w:ascii="Arial Nova Light" w:hAnsi="Arial Nova Light" w:cs="Arial"/>
          <w:color w:val="000000"/>
          <w:sz w:val="20"/>
          <w:szCs w:val="20"/>
          <w:lang w:val="en-US"/>
        </w:rPr>
      </w:pPr>
      <w:r w:rsidRPr="005C785A">
        <w:rPr>
          <w:rFonts w:ascii="Arial Nova Light" w:eastAsia="Times New Roman" w:hAnsi="Arial Nova Light" w:cs="Arial"/>
          <w:color w:val="000000" w:themeColor="text1"/>
          <w:kern w:val="24"/>
          <w:sz w:val="20"/>
          <w:szCs w:val="20"/>
          <w:lang w:val="en-US" w:eastAsia="it-IT"/>
        </w:rPr>
        <w:t xml:space="preserve">Pneumatic adjustment via pneumatic cylinder (HVP). </w:t>
      </w:r>
    </w:p>
    <w:p w14:paraId="25E058F1" w14:textId="4AC25707" w:rsidR="00F32E8D" w:rsidRPr="005C785A" w:rsidRDefault="00F32E8D" w:rsidP="00F32E8D">
      <w:pPr>
        <w:overflowPunct w:val="0"/>
        <w:spacing w:after="0" w:line="276" w:lineRule="auto"/>
        <w:jc w:val="both"/>
        <w:rPr>
          <w:rFonts w:ascii="Arial Nova Light" w:eastAsia="Times New Roman" w:hAnsi="Arial Nova Light" w:cs="Arial"/>
          <w:color w:val="000000" w:themeColor="text1"/>
          <w:kern w:val="24"/>
          <w:sz w:val="20"/>
          <w:szCs w:val="20"/>
          <w:lang w:val="en-US" w:eastAsia="it-IT"/>
        </w:rPr>
      </w:pPr>
      <w:r w:rsidRPr="005C785A">
        <w:rPr>
          <w:rFonts w:ascii="Arial Nova Light" w:eastAsia="Times New Roman" w:hAnsi="Arial Nova Light" w:cs="Arial"/>
          <w:color w:val="000000" w:themeColor="text1"/>
          <w:kern w:val="24"/>
          <w:sz w:val="20"/>
          <w:szCs w:val="20"/>
          <w:lang w:val="en-US" w:eastAsia="it-IT"/>
        </w:rPr>
        <w:t>.</w:t>
      </w:r>
    </w:p>
    <w:p w14:paraId="2AC0D05F" w14:textId="77777777" w:rsidR="00F32E8D" w:rsidRPr="005C785A" w:rsidRDefault="00F32E8D" w:rsidP="00F32E8D">
      <w:pPr>
        <w:spacing w:after="0" w:line="276" w:lineRule="auto"/>
        <w:jc w:val="both"/>
        <w:rPr>
          <w:rFonts w:ascii="Arial Nova Light" w:hAnsi="Arial Nova Light" w:cs="Arial"/>
          <w:sz w:val="20"/>
          <w:szCs w:val="20"/>
          <w:lang w:val="en-US"/>
        </w:rPr>
      </w:pPr>
      <w:r w:rsidRPr="005C785A">
        <w:rPr>
          <w:rFonts w:ascii="Arial Nova Light" w:hAnsi="Arial Nova Light" w:cs="Arial"/>
          <w:sz w:val="20"/>
          <w:szCs w:val="20"/>
          <w:lang w:val="en-US"/>
        </w:rPr>
        <w:t>The brushes are supported by pneumatic pistons for fast opening.</w:t>
      </w:r>
    </w:p>
    <w:p w14:paraId="4206968B" w14:textId="6002ADFD" w:rsidR="00F32E8D" w:rsidRPr="005C785A" w:rsidRDefault="00F32E8D" w:rsidP="00F32E8D">
      <w:pPr>
        <w:spacing w:after="0" w:line="276" w:lineRule="auto"/>
        <w:jc w:val="both"/>
        <w:rPr>
          <w:rFonts w:ascii="Arial Nova Light" w:hAnsi="Arial Nova Light" w:cs="Arial"/>
          <w:sz w:val="20"/>
          <w:szCs w:val="20"/>
          <w:lang w:val="en-US"/>
        </w:rPr>
      </w:pPr>
      <w:r w:rsidRPr="005C785A">
        <w:rPr>
          <w:rFonts w:ascii="Arial Nova Light" w:hAnsi="Arial Nova Light" w:cs="Arial"/>
          <w:sz w:val="20"/>
          <w:szCs w:val="20"/>
          <w:lang w:val="en-US"/>
        </w:rPr>
        <w:t xml:space="preserve">A safety device before on the entrance of the machine is connected to the signal to open fast the brushes. The upper </w:t>
      </w:r>
      <w:r w:rsidR="0060793C">
        <w:rPr>
          <w:rFonts w:ascii="Arial Nova Light" w:hAnsi="Arial Nova Light" w:cs="Arial"/>
          <w:sz w:val="20"/>
          <w:szCs w:val="20"/>
          <w:lang w:val="en-US"/>
        </w:rPr>
        <w:t xml:space="preserve">and bottom </w:t>
      </w:r>
      <w:r w:rsidRPr="005C785A">
        <w:rPr>
          <w:rFonts w:ascii="Arial Nova Light" w:hAnsi="Arial Nova Light" w:cs="Arial"/>
          <w:sz w:val="20"/>
          <w:szCs w:val="20"/>
          <w:lang w:val="en-US"/>
        </w:rPr>
        <w:t xml:space="preserve">brush can be open for </w:t>
      </w:r>
      <w:r w:rsidR="0060793C">
        <w:rPr>
          <w:rFonts w:ascii="Arial Nova Light" w:hAnsi="Arial Nova Light" w:cs="Arial"/>
          <w:sz w:val="20"/>
          <w:szCs w:val="20"/>
          <w:lang w:val="en-US"/>
        </w:rPr>
        <w:t>5</w:t>
      </w:r>
      <w:r w:rsidRPr="005C785A">
        <w:rPr>
          <w:rFonts w:ascii="Arial Nova Light" w:hAnsi="Arial Nova Light" w:cs="Arial"/>
          <w:sz w:val="20"/>
          <w:szCs w:val="20"/>
          <w:lang w:val="en-US"/>
        </w:rPr>
        <w:t>0 mm.</w:t>
      </w:r>
    </w:p>
    <w:p w14:paraId="11CA17A8" w14:textId="77777777" w:rsidR="00F32E8D" w:rsidRPr="007E3539" w:rsidRDefault="00F32E8D" w:rsidP="00F32E8D">
      <w:pPr>
        <w:spacing w:after="0" w:line="276" w:lineRule="auto"/>
        <w:jc w:val="both"/>
        <w:rPr>
          <w:rFonts w:ascii="Arial Nova Light" w:hAnsi="Arial Nova Light" w:cs="Arial"/>
          <w:strike/>
          <w:sz w:val="20"/>
          <w:szCs w:val="20"/>
          <w:lang w:val="en-US"/>
        </w:rPr>
      </w:pPr>
    </w:p>
    <w:p w14:paraId="10FA549C" w14:textId="77777777" w:rsidR="00F32E8D" w:rsidRPr="005C785A" w:rsidRDefault="00F32E8D" w:rsidP="00F32E8D">
      <w:pPr>
        <w:spacing w:after="0" w:line="276" w:lineRule="auto"/>
        <w:jc w:val="both"/>
        <w:rPr>
          <w:rFonts w:ascii="Arial Nova Light" w:hAnsi="Arial Nova Light" w:cs="Arial"/>
          <w:b/>
          <w:sz w:val="20"/>
          <w:szCs w:val="20"/>
          <w:lang w:val="en-US"/>
        </w:rPr>
      </w:pPr>
      <w:r w:rsidRPr="005C785A">
        <w:rPr>
          <w:rFonts w:ascii="Arial Nova Light" w:hAnsi="Arial Nova Light" w:cs="Arial"/>
          <w:b/>
          <w:sz w:val="20"/>
          <w:szCs w:val="20"/>
          <w:lang w:val="en-US"/>
        </w:rPr>
        <w:t>Self-Cleaning of the Brushes</w:t>
      </w:r>
    </w:p>
    <w:p w14:paraId="6E8CB092" w14:textId="77777777" w:rsidR="00F32E8D" w:rsidRPr="005C785A" w:rsidRDefault="00F32E8D" w:rsidP="00F32E8D">
      <w:pPr>
        <w:overflowPunct w:val="0"/>
        <w:spacing w:after="0" w:line="276" w:lineRule="auto"/>
        <w:jc w:val="both"/>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At the deviation, the linear brushes widen, so that particles may be detached more easily. Rotating steel elements (racks) remove the particles mechanically from the filaments. Additionally, there are com-pressed air driven nozzles, that blow into the brush filaments to cancel the capillary adhesive forces be-tween the particles and the filaments. The suction system will absorb the particles.</w:t>
      </w:r>
    </w:p>
    <w:p w14:paraId="265ED151" w14:textId="77777777" w:rsidR="00F32E8D" w:rsidRPr="005C785A" w:rsidRDefault="00F32E8D" w:rsidP="00F32E8D">
      <w:pPr>
        <w:spacing w:after="0" w:line="276" w:lineRule="auto"/>
        <w:jc w:val="both"/>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Benefit:  Improved self-cleaning and automatic cleaning process</w:t>
      </w:r>
    </w:p>
    <w:p w14:paraId="1E90E911" w14:textId="185E90A3" w:rsidR="00F32E8D" w:rsidRPr="005C785A" w:rsidRDefault="00F32E8D" w:rsidP="00F32E8D">
      <w:pPr>
        <w:spacing w:after="0" w:line="276" w:lineRule="auto"/>
        <w:rPr>
          <w:rFonts w:ascii="Arial Nova Light" w:eastAsia="Times New Roman" w:hAnsi="Arial Nova Light" w:cs="Arial"/>
          <w:sz w:val="20"/>
          <w:szCs w:val="20"/>
          <w:u w:val="single"/>
          <w:lang w:val="en-GB" w:eastAsia="it-IT"/>
        </w:rPr>
      </w:pPr>
      <w:r w:rsidRPr="005C785A">
        <w:rPr>
          <w:rFonts w:ascii="Arial Nova Light" w:eastAsiaTheme="minorEastAsia" w:hAnsi="Arial Nova Light" w:cs="Arial"/>
          <w:color w:val="000000" w:themeColor="text1"/>
          <w:kern w:val="24"/>
          <w:sz w:val="20"/>
          <w:szCs w:val="20"/>
          <w:u w:val="single"/>
          <w:lang w:val="en-US" w:eastAsia="it-IT"/>
        </w:rPr>
        <w:t>Steel</w:t>
      </w:r>
      <w:r>
        <w:rPr>
          <w:rFonts w:ascii="Arial Nova Light" w:eastAsiaTheme="minorEastAsia" w:hAnsi="Arial Nova Light" w:cs="Arial"/>
          <w:color w:val="000000" w:themeColor="text1"/>
          <w:kern w:val="24"/>
          <w:sz w:val="20"/>
          <w:szCs w:val="20"/>
          <w:u w:val="single"/>
          <w:lang w:val="en-US" w:eastAsia="it-IT"/>
        </w:rPr>
        <w:t xml:space="preserve"> and Dry </w:t>
      </w:r>
      <w:r w:rsidR="006D50ED">
        <w:rPr>
          <w:rFonts w:ascii="Arial Nova Light" w:eastAsiaTheme="minorEastAsia" w:hAnsi="Arial Nova Light" w:cs="Arial"/>
          <w:color w:val="000000" w:themeColor="text1"/>
          <w:kern w:val="24"/>
          <w:sz w:val="20"/>
          <w:szCs w:val="20"/>
          <w:u w:val="single"/>
          <w:lang w:val="en-US" w:eastAsia="it-IT"/>
        </w:rPr>
        <w:t>aluminum</w:t>
      </w:r>
      <w:r w:rsidRPr="005C785A">
        <w:rPr>
          <w:rFonts w:ascii="Arial Nova Light" w:eastAsiaTheme="minorEastAsia" w:hAnsi="Arial Nova Light" w:cs="Arial"/>
          <w:color w:val="000000" w:themeColor="text1"/>
          <w:kern w:val="24"/>
          <w:sz w:val="20"/>
          <w:szCs w:val="20"/>
          <w:u w:val="single"/>
          <w:lang w:val="en-US" w:eastAsia="it-IT"/>
        </w:rPr>
        <w:t>:</w:t>
      </w:r>
    </w:p>
    <w:p w14:paraId="384A0672" w14:textId="44454B40" w:rsidR="00F32E8D" w:rsidRPr="005C785A" w:rsidRDefault="00F32E8D" w:rsidP="00F32E8D">
      <w:pPr>
        <w:spacing w:after="0" w:line="276" w:lineRule="auto"/>
        <w:ind w:left="181"/>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only cyclone with heating</w:t>
      </w:r>
    </w:p>
    <w:p w14:paraId="0AE61204" w14:textId="77777777" w:rsidR="00F32E8D" w:rsidRPr="005C785A" w:rsidRDefault="00F32E8D" w:rsidP="00F32E8D">
      <w:pPr>
        <w:spacing w:after="0" w:line="276" w:lineRule="auto"/>
        <w:rPr>
          <w:rFonts w:ascii="Arial Nova Light" w:eastAsia="Times New Roman" w:hAnsi="Arial Nova Light" w:cs="Arial"/>
          <w:sz w:val="20"/>
          <w:szCs w:val="20"/>
          <w:lang w:val="en-GB" w:eastAsia="it-IT"/>
        </w:rPr>
      </w:pPr>
      <w:r w:rsidRPr="005C785A">
        <w:rPr>
          <w:rFonts w:ascii="Arial Nova Light" w:eastAsiaTheme="minorEastAsia" w:hAnsi="Arial Nova Light" w:cs="Arial"/>
          <w:color w:val="000000" w:themeColor="text1"/>
          <w:kern w:val="24"/>
          <w:sz w:val="20"/>
          <w:szCs w:val="20"/>
          <w:lang w:val="en-US" w:eastAsia="it-IT"/>
        </w:rPr>
        <w:t>The patented Antistatic liquid system permits effective removal of even very fine particles.</w:t>
      </w:r>
    </w:p>
    <w:p w14:paraId="374DEBAF" w14:textId="77777777" w:rsidR="00F32E8D" w:rsidRDefault="00F32E8D" w:rsidP="00F32E8D">
      <w:pPr>
        <w:spacing w:line="276" w:lineRule="auto"/>
        <w:jc w:val="both"/>
        <w:rPr>
          <w:rFonts w:ascii="Arial Nova Light" w:hAnsi="Arial Nova Light" w:cs="Arial"/>
          <w:sz w:val="20"/>
          <w:szCs w:val="20"/>
          <w:lang w:val="en-US"/>
        </w:rPr>
      </w:pPr>
    </w:p>
    <w:p w14:paraId="4357764F" w14:textId="77777777" w:rsidR="00F32E8D" w:rsidRDefault="00F32E8D" w:rsidP="00F32E8D">
      <w:pPr>
        <w:spacing w:line="276" w:lineRule="auto"/>
        <w:jc w:val="both"/>
        <w:rPr>
          <w:rFonts w:ascii="Arial Nova Light" w:hAnsi="Arial Nova Light" w:cs="Arial"/>
          <w:sz w:val="20"/>
          <w:szCs w:val="20"/>
          <w:lang w:val="en-US"/>
        </w:rPr>
      </w:pPr>
    </w:p>
    <w:p w14:paraId="0D629775" w14:textId="77777777" w:rsidR="00F32E8D" w:rsidRDefault="00F32E8D" w:rsidP="00F32E8D">
      <w:pPr>
        <w:spacing w:after="0" w:line="276" w:lineRule="auto"/>
        <w:jc w:val="both"/>
        <w:rPr>
          <w:rFonts w:ascii="Arial Nova Light" w:hAnsi="Arial Nova Light" w:cs="Arial"/>
          <w:sz w:val="20"/>
          <w:szCs w:val="20"/>
          <w:lang w:val="en-US"/>
        </w:rPr>
      </w:pPr>
    </w:p>
    <w:p w14:paraId="1A59266B" w14:textId="77777777" w:rsidR="00F32E8D" w:rsidRDefault="00F32E8D" w:rsidP="00F32E8D">
      <w:pPr>
        <w:spacing w:after="0" w:line="276" w:lineRule="auto"/>
        <w:jc w:val="both"/>
        <w:rPr>
          <w:rFonts w:ascii="Arial Nova Light" w:hAnsi="Arial Nova Light" w:cs="Arial"/>
          <w:sz w:val="20"/>
          <w:szCs w:val="20"/>
          <w:lang w:val="en-US"/>
        </w:rPr>
      </w:pPr>
    </w:p>
    <w:p w14:paraId="69239236" w14:textId="61D9BD91" w:rsidR="00F32E8D" w:rsidRDefault="00F32E8D" w:rsidP="00F32E8D">
      <w:pPr>
        <w:spacing w:after="0" w:line="276" w:lineRule="auto"/>
        <w:jc w:val="both"/>
        <w:rPr>
          <w:rFonts w:ascii="Arial Nova Light" w:hAnsi="Arial Nova Light" w:cs="Arial"/>
          <w:sz w:val="20"/>
          <w:szCs w:val="20"/>
          <w:lang w:val="en-US"/>
        </w:rPr>
      </w:pPr>
    </w:p>
    <w:p w14:paraId="794A4AC6" w14:textId="32238BBC" w:rsidR="0060793C" w:rsidRDefault="0060793C" w:rsidP="00F32E8D">
      <w:pPr>
        <w:spacing w:after="0" w:line="276" w:lineRule="auto"/>
        <w:jc w:val="both"/>
        <w:rPr>
          <w:rFonts w:ascii="Arial Nova Light" w:hAnsi="Arial Nova Light" w:cs="Arial"/>
          <w:sz w:val="20"/>
          <w:szCs w:val="20"/>
          <w:lang w:val="en-US"/>
        </w:rPr>
      </w:pPr>
    </w:p>
    <w:p w14:paraId="6CB48653" w14:textId="77777777" w:rsidR="00680D05" w:rsidRDefault="00680D05" w:rsidP="00F32E8D">
      <w:pPr>
        <w:spacing w:after="0" w:line="276" w:lineRule="auto"/>
        <w:jc w:val="both"/>
        <w:rPr>
          <w:rFonts w:ascii="Arial Nova Light" w:hAnsi="Arial Nova Light" w:cs="Arial"/>
          <w:sz w:val="20"/>
          <w:szCs w:val="20"/>
          <w:lang w:val="en-US"/>
        </w:rPr>
      </w:pPr>
    </w:p>
    <w:p w14:paraId="5FFDAC3E" w14:textId="77777777" w:rsidR="00521D65" w:rsidRDefault="00521D65" w:rsidP="00F32E8D">
      <w:pPr>
        <w:spacing w:after="0" w:line="276" w:lineRule="auto"/>
        <w:jc w:val="both"/>
        <w:rPr>
          <w:rFonts w:ascii="Arial Nova Light" w:hAnsi="Arial Nova Light" w:cs="Arial"/>
          <w:sz w:val="20"/>
          <w:szCs w:val="20"/>
          <w:lang w:val="en-US"/>
        </w:rPr>
      </w:pPr>
    </w:p>
    <w:p w14:paraId="353E661D" w14:textId="77777777" w:rsidR="00521D65" w:rsidRDefault="00521D65" w:rsidP="00F32E8D">
      <w:pPr>
        <w:spacing w:after="0" w:line="276" w:lineRule="auto"/>
        <w:jc w:val="both"/>
        <w:rPr>
          <w:rFonts w:ascii="Arial Nova Light" w:hAnsi="Arial Nova Light" w:cs="Arial"/>
          <w:sz w:val="20"/>
          <w:szCs w:val="20"/>
          <w:lang w:val="en-US"/>
        </w:rPr>
      </w:pPr>
    </w:p>
    <w:p w14:paraId="763DBE1D" w14:textId="77777777" w:rsidR="00521D65" w:rsidRDefault="00521D65" w:rsidP="00F32E8D">
      <w:pPr>
        <w:spacing w:after="0" w:line="276" w:lineRule="auto"/>
        <w:jc w:val="both"/>
        <w:rPr>
          <w:rFonts w:ascii="Arial Nova Light" w:hAnsi="Arial Nova Light" w:cs="Arial"/>
          <w:sz w:val="20"/>
          <w:szCs w:val="20"/>
          <w:lang w:val="en-US"/>
        </w:rPr>
      </w:pPr>
    </w:p>
    <w:p w14:paraId="14AD1C6D" w14:textId="77777777" w:rsidR="00F32E8D" w:rsidRPr="00132B7D" w:rsidRDefault="00F32E8D" w:rsidP="00F32E8D">
      <w:pPr>
        <w:spacing w:after="0" w:line="276" w:lineRule="auto"/>
        <w:jc w:val="both"/>
        <w:rPr>
          <w:rFonts w:ascii="Arial Nova Light" w:hAnsi="Arial Nova Light" w:cs="Arial"/>
          <w:b/>
          <w:sz w:val="20"/>
          <w:szCs w:val="20"/>
          <w:lang w:val="en-US"/>
        </w:rPr>
      </w:pPr>
      <w:r>
        <w:rPr>
          <w:rFonts w:ascii="Arial Nova Light" w:hAnsi="Arial Nova Light" w:cs="Arial"/>
          <w:b/>
          <w:sz w:val="20"/>
          <w:szCs w:val="20"/>
          <w:lang w:val="en-US"/>
        </w:rPr>
        <w:lastRenderedPageBreak/>
        <w:t xml:space="preserve">DTBR_300 </w:t>
      </w:r>
      <w:r w:rsidRPr="00132B7D">
        <w:rPr>
          <w:rFonts w:ascii="Arial Nova Light" w:hAnsi="Arial Nova Light" w:cs="Arial"/>
          <w:b/>
          <w:sz w:val="20"/>
          <w:szCs w:val="20"/>
          <w:lang w:val="en-US"/>
        </w:rPr>
        <w:t>Cleaning Liquid Applicator</w:t>
      </w:r>
    </w:p>
    <w:p w14:paraId="50285046" w14:textId="77777777" w:rsidR="00F32E8D" w:rsidRPr="00132B7D" w:rsidRDefault="00F32E8D" w:rsidP="00F32E8D">
      <w:pPr>
        <w:spacing w:after="0" w:line="276" w:lineRule="auto"/>
        <w:ind w:right="34"/>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is an antistatic cleaning agent. The brush filaments are micro-moistened with </w:t>
      </w:r>
      <w:r>
        <w:rPr>
          <w:rFonts w:ascii="Arial Nova Light" w:hAnsi="Arial Nova Light" w:cs="Arial"/>
          <w:sz w:val="20"/>
          <w:szCs w:val="20"/>
          <w:lang w:val="en-US"/>
        </w:rPr>
        <w:t>DTBR_300</w:t>
      </w:r>
      <w:r w:rsidRPr="00132B7D">
        <w:rPr>
          <w:rFonts w:ascii="Arial Nova Light" w:hAnsi="Arial Nova Light" w:cs="Arial"/>
          <w:sz w:val="20"/>
          <w:szCs w:val="20"/>
          <w:lang w:val="en-US"/>
        </w:rPr>
        <w:t xml:space="preserve">, thus providing an effective removal of even very fine dust </w:t>
      </w:r>
      <w:proofErr w:type="gramStart"/>
      <w:r w:rsidRPr="00132B7D">
        <w:rPr>
          <w:rFonts w:ascii="Arial Nova Light" w:hAnsi="Arial Nova Light" w:cs="Arial"/>
          <w:sz w:val="20"/>
          <w:szCs w:val="20"/>
          <w:lang w:val="en-US"/>
        </w:rPr>
        <w:t>particles</w:t>
      </w:r>
      <w:proofErr w:type="gramEnd"/>
      <w:r w:rsidRPr="00132B7D">
        <w:rPr>
          <w:rFonts w:ascii="Arial Nova Light" w:hAnsi="Arial Nova Light" w:cs="Arial"/>
          <w:sz w:val="20"/>
          <w:szCs w:val="20"/>
          <w:lang w:val="en-US"/>
        </w:rPr>
        <w:t xml:space="preserve"> </w:t>
      </w:r>
    </w:p>
    <w:p w14:paraId="359C5CA1" w14:textId="77777777" w:rsidR="00F32E8D" w:rsidRPr="00132B7D" w:rsidRDefault="00F32E8D" w:rsidP="00F32E8D">
      <w:pPr>
        <w:pStyle w:val="Paragrafoelenco"/>
        <w:numPr>
          <w:ilvl w:val="0"/>
          <w:numId w:val="32"/>
        </w:num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Micro-moistened brush filament with </w:t>
      </w:r>
      <w:r>
        <w:rPr>
          <w:rFonts w:ascii="Arial Nova Light" w:hAnsi="Arial Nova Light" w:cs="Arial"/>
          <w:sz w:val="20"/>
          <w:szCs w:val="20"/>
          <w:lang w:val="en-US"/>
        </w:rPr>
        <w:t>antistatic liquid</w:t>
      </w:r>
    </w:p>
    <w:p w14:paraId="4A9A661A" w14:textId="77777777" w:rsidR="00F32E8D" w:rsidRPr="00132B7D" w:rsidRDefault="00F32E8D" w:rsidP="00F32E8D">
      <w:pPr>
        <w:pStyle w:val="Paragrafoelenco"/>
        <w:numPr>
          <w:ilvl w:val="0"/>
          <w:numId w:val="32"/>
        </w:num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sprayer SQL 51.</w:t>
      </w:r>
    </w:p>
    <w:p w14:paraId="204BD694" w14:textId="77777777" w:rsidR="00F32E8D" w:rsidRPr="00132B7D" w:rsidRDefault="00F32E8D" w:rsidP="00F32E8D">
      <w:pPr>
        <w:pStyle w:val="Paragrafoelenco"/>
        <w:numPr>
          <w:ilvl w:val="0"/>
          <w:numId w:val="32"/>
        </w:num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Distributor block VTB 100. </w:t>
      </w:r>
    </w:p>
    <w:p w14:paraId="1873AB28" w14:textId="77777777" w:rsidR="00F32E8D" w:rsidRPr="00132B7D" w:rsidRDefault="00F32E8D" w:rsidP="00F32E8D">
      <w:pPr>
        <w:pStyle w:val="Paragrafoelenco"/>
        <w:numPr>
          <w:ilvl w:val="0"/>
          <w:numId w:val="32"/>
        </w:num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regulator and filter unit IR 100. </w:t>
      </w: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filter, </w:t>
      </w:r>
      <w:proofErr w:type="gramStart"/>
      <w:r w:rsidRPr="00132B7D">
        <w:rPr>
          <w:rFonts w:ascii="Arial Nova Light" w:hAnsi="Arial Nova Light" w:cs="Arial"/>
          <w:sz w:val="20"/>
          <w:szCs w:val="20"/>
          <w:lang w:val="en-US"/>
        </w:rPr>
        <w:t>dosage</w:t>
      </w:r>
      <w:proofErr w:type="gramEnd"/>
      <w:r w:rsidRPr="00132B7D">
        <w:rPr>
          <w:rFonts w:ascii="Arial Nova Light" w:hAnsi="Arial Nova Light" w:cs="Arial"/>
          <w:sz w:val="20"/>
          <w:szCs w:val="20"/>
          <w:lang w:val="en-US"/>
        </w:rPr>
        <w:t xml:space="preserve"> and display of inner pressure of pressure buffer </w:t>
      </w:r>
    </w:p>
    <w:p w14:paraId="2879EAA2" w14:textId="77777777" w:rsidR="00F32E8D" w:rsidRPr="00132B7D" w:rsidRDefault="00F32E8D" w:rsidP="00F32E8D">
      <w:pPr>
        <w:pStyle w:val="Paragrafoelenco"/>
        <w:numPr>
          <w:ilvl w:val="0"/>
          <w:numId w:val="32"/>
        </w:numPr>
        <w:spacing w:after="0" w:line="276" w:lineRule="auto"/>
        <w:jc w:val="both"/>
        <w:rPr>
          <w:rFonts w:ascii="Arial Nova Light" w:hAnsi="Arial Nova Light" w:cs="Arial"/>
          <w:sz w:val="20"/>
          <w:szCs w:val="20"/>
          <w:lang w:val="en-US"/>
        </w:rPr>
      </w:pP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central supply pump, </w:t>
      </w:r>
      <w:proofErr w:type="gramStart"/>
      <w:r w:rsidRPr="00132B7D">
        <w:rPr>
          <w:rFonts w:ascii="Arial Nova Light" w:hAnsi="Arial Nova Light" w:cs="Arial"/>
          <w:sz w:val="20"/>
          <w:szCs w:val="20"/>
          <w:lang w:val="en-US"/>
        </w:rPr>
        <w:t>e.g.</w:t>
      </w:r>
      <w:proofErr w:type="gramEnd"/>
      <w:r w:rsidRPr="00132B7D">
        <w:rPr>
          <w:rFonts w:ascii="Arial Nova Light" w:hAnsi="Arial Nova Light" w:cs="Arial"/>
          <w:sz w:val="20"/>
          <w:szCs w:val="20"/>
          <w:lang w:val="en-US"/>
        </w:rPr>
        <w:t xml:space="preserve"> IS 102 </w:t>
      </w:r>
    </w:p>
    <w:p w14:paraId="682B1F2B" w14:textId="77777777" w:rsidR="00F32E8D" w:rsidRPr="00132B7D" w:rsidRDefault="00F32E8D" w:rsidP="00F32E8D">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The </w:t>
      </w: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 xml:space="preserve">liquid is supplied by a pneumatic from on frame tank of 20 </w:t>
      </w:r>
      <w:proofErr w:type="spellStart"/>
      <w:r w:rsidRPr="00132B7D">
        <w:rPr>
          <w:rFonts w:ascii="Arial Nova Light" w:hAnsi="Arial Nova Light" w:cs="Arial"/>
          <w:sz w:val="20"/>
          <w:szCs w:val="20"/>
          <w:lang w:val="en-US"/>
        </w:rPr>
        <w:t>lt</w:t>
      </w:r>
      <w:proofErr w:type="spellEnd"/>
      <w:r w:rsidRPr="00132B7D">
        <w:rPr>
          <w:rFonts w:ascii="Arial Nova Light" w:hAnsi="Arial Nova Light" w:cs="Arial"/>
          <w:sz w:val="20"/>
          <w:szCs w:val="20"/>
          <w:lang w:val="en-US"/>
        </w:rPr>
        <w:t xml:space="preserve"> tank with electric filling level control as well as pump and connections for refilling the reservoir.</w:t>
      </w:r>
    </w:p>
    <w:p w14:paraId="5957980D" w14:textId="77777777" w:rsidR="00F32E8D" w:rsidRPr="004E6535" w:rsidRDefault="00F32E8D" w:rsidP="00F32E8D">
      <w:pPr>
        <w:spacing w:after="0" w:line="276" w:lineRule="auto"/>
        <w:jc w:val="both"/>
        <w:rPr>
          <w:rFonts w:ascii="Arial Nova Light" w:hAnsi="Arial Nova Light" w:cs="Arial"/>
          <w:iCs/>
          <w:sz w:val="20"/>
          <w:szCs w:val="20"/>
          <w:lang w:val="en-US"/>
        </w:rPr>
      </w:pPr>
      <w:r w:rsidRPr="004E6535">
        <w:rPr>
          <w:rFonts w:ascii="Arial Nova Light" w:hAnsi="Arial Nova Light" w:cs="Arial"/>
          <w:iCs/>
          <w:sz w:val="20"/>
          <w:szCs w:val="20"/>
          <w:lang w:val="en-US"/>
        </w:rPr>
        <w:t xml:space="preserve">Automatic refilling unit for the </w:t>
      </w:r>
      <w:r>
        <w:rPr>
          <w:rFonts w:ascii="Arial Nova Light" w:hAnsi="Arial Nova Light" w:cs="Arial"/>
          <w:iCs/>
          <w:sz w:val="20"/>
          <w:szCs w:val="20"/>
          <w:lang w:val="en-US"/>
        </w:rPr>
        <w:t xml:space="preserve">DTBR_300 </w:t>
      </w:r>
      <w:r w:rsidRPr="004E6535">
        <w:rPr>
          <w:rFonts w:ascii="Arial Nova Light" w:hAnsi="Arial Nova Light" w:cs="Arial"/>
          <w:iCs/>
          <w:sz w:val="20"/>
          <w:szCs w:val="20"/>
          <w:lang w:val="en-US"/>
        </w:rPr>
        <w:t>tank from barrel or IBC Container 1000 lt.</w:t>
      </w:r>
    </w:p>
    <w:p w14:paraId="107105FD" w14:textId="77777777" w:rsidR="00F32E8D" w:rsidRPr="004E6535" w:rsidRDefault="00F32E8D" w:rsidP="00F32E8D">
      <w:pPr>
        <w:spacing w:after="0" w:line="276" w:lineRule="auto"/>
        <w:jc w:val="both"/>
        <w:rPr>
          <w:rFonts w:ascii="Arial Nova Light" w:hAnsi="Arial Nova Light" w:cs="Arial"/>
          <w:iCs/>
          <w:sz w:val="20"/>
          <w:szCs w:val="20"/>
          <w:lang w:val="en-US"/>
        </w:rPr>
      </w:pPr>
      <w:r w:rsidRPr="004E6535">
        <w:rPr>
          <w:rFonts w:ascii="Arial Nova Light" w:hAnsi="Arial Nova Light" w:cs="Arial"/>
          <w:iCs/>
          <w:sz w:val="20"/>
          <w:szCs w:val="20"/>
          <w:lang w:val="en-US"/>
        </w:rPr>
        <w:t>The unit is provided with level sensor switch displayed on the HMI of the machine.</w:t>
      </w:r>
    </w:p>
    <w:p w14:paraId="5AFF7787" w14:textId="77777777" w:rsidR="00F32E8D" w:rsidRPr="00132B7D" w:rsidRDefault="00F32E8D" w:rsidP="00F32E8D">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Calibrated nozzles control the amount of liquid applied on the single brush.</w:t>
      </w:r>
    </w:p>
    <w:p w14:paraId="15994DDD" w14:textId="77777777" w:rsidR="00F32E8D" w:rsidRPr="00132B7D" w:rsidRDefault="00F32E8D" w:rsidP="00F32E8D">
      <w:pPr>
        <w:spacing w:after="0" w:line="276" w:lineRule="auto"/>
        <w:jc w:val="both"/>
        <w:rPr>
          <w:rFonts w:ascii="Arial Nova Light" w:hAnsi="Arial Nova Light" w:cs="Arial"/>
          <w:sz w:val="20"/>
          <w:szCs w:val="20"/>
          <w:lang w:val="en-US"/>
        </w:rPr>
      </w:pPr>
      <w:r w:rsidRPr="00132B7D">
        <w:rPr>
          <w:rFonts w:ascii="Arial Nova Light" w:hAnsi="Arial Nova Light" w:cs="Arial"/>
          <w:sz w:val="20"/>
          <w:szCs w:val="20"/>
          <w:lang w:val="en-US"/>
        </w:rPr>
        <w:t xml:space="preserve">The consumption of the </w:t>
      </w:r>
      <w:r>
        <w:rPr>
          <w:rFonts w:ascii="Arial Nova Light" w:hAnsi="Arial Nova Light" w:cs="Arial"/>
          <w:sz w:val="20"/>
          <w:szCs w:val="20"/>
          <w:lang w:val="en-US"/>
        </w:rPr>
        <w:t xml:space="preserve">DTBR_300 </w:t>
      </w:r>
      <w:r w:rsidRPr="00132B7D">
        <w:rPr>
          <w:rFonts w:ascii="Arial Nova Light" w:hAnsi="Arial Nova Light" w:cs="Arial"/>
          <w:sz w:val="20"/>
          <w:szCs w:val="20"/>
          <w:lang w:val="en-US"/>
        </w:rPr>
        <w:t>is estimate in about 2L for hour.</w:t>
      </w:r>
    </w:p>
    <w:p w14:paraId="354CC644" w14:textId="77777777" w:rsidR="00F32E8D" w:rsidRPr="00132B7D" w:rsidRDefault="00F32E8D" w:rsidP="00F32E8D">
      <w:pPr>
        <w:spacing w:after="0" w:line="276" w:lineRule="auto"/>
        <w:jc w:val="both"/>
        <w:rPr>
          <w:rFonts w:ascii="Arial Nova Light" w:hAnsi="Arial Nova Light" w:cs="Arial"/>
          <w:sz w:val="20"/>
          <w:szCs w:val="20"/>
          <w:lang w:val="en-US"/>
        </w:rPr>
      </w:pPr>
    </w:p>
    <w:p w14:paraId="5D5EF445" w14:textId="77777777" w:rsidR="00F32E8D" w:rsidRDefault="00F32E8D" w:rsidP="00F32E8D">
      <w:pPr>
        <w:rPr>
          <w:lang w:val="en-US"/>
        </w:rPr>
      </w:pPr>
    </w:p>
    <w:tbl>
      <w:tblPr>
        <w:tblW w:w="4918"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153"/>
        <w:gridCol w:w="6311"/>
      </w:tblGrid>
      <w:tr w:rsidR="00F32E8D" w:rsidRPr="004E6535" w14:paraId="5BEBBD3E" w14:textId="77777777" w:rsidTr="00596715">
        <w:trPr>
          <w:trHeight w:val="210"/>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1ECDE58B" w14:textId="77777777" w:rsidR="00F32E8D" w:rsidRPr="004E6535" w:rsidRDefault="00F32E8D" w:rsidP="00596715">
            <w:pPr>
              <w:spacing w:after="0" w:line="240" w:lineRule="auto"/>
              <w:jc w:val="center"/>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BRUSHES SPECIFICATION</w:t>
            </w:r>
          </w:p>
        </w:tc>
      </w:tr>
      <w:tr w:rsidR="00F32E8D" w:rsidRPr="004E6535" w14:paraId="27833C2C" w14:textId="77777777" w:rsidTr="00596715">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7DC7D2C1"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NUMBER OF BRUSHES</w:t>
            </w:r>
          </w:p>
        </w:tc>
        <w:tc>
          <w:tcPr>
            <w:tcW w:w="3334" w:type="pct"/>
            <w:tcBorders>
              <w:top w:val="outset" w:sz="6" w:space="0" w:color="auto"/>
              <w:left w:val="outset" w:sz="6" w:space="0" w:color="auto"/>
              <w:bottom w:val="outset" w:sz="6" w:space="0" w:color="auto"/>
              <w:right w:val="outset" w:sz="6" w:space="0" w:color="auto"/>
            </w:tcBorders>
            <w:vAlign w:val="center"/>
            <w:hideMark/>
          </w:tcPr>
          <w:p w14:paraId="75ED3125" w14:textId="29B841DD" w:rsidR="00F32E8D" w:rsidRPr="004E6535" w:rsidRDefault="0060793C" w:rsidP="00596715">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2</w:t>
            </w:r>
            <w:r w:rsidR="00F32E8D" w:rsidRPr="00F670F0">
              <w:rPr>
                <w:rFonts w:ascii="Arial Nova Light" w:eastAsia="Times New Roman" w:hAnsi="Arial Nova Light" w:cs="Times New Roman"/>
                <w:sz w:val="20"/>
                <w:szCs w:val="20"/>
                <w:lang w:eastAsia="it-IT"/>
              </w:rPr>
              <w:t xml:space="preserve">: </w:t>
            </w:r>
            <w:r>
              <w:rPr>
                <w:rFonts w:ascii="Arial Nova Light" w:eastAsia="Times New Roman" w:hAnsi="Arial Nova Light" w:cs="Times New Roman"/>
                <w:sz w:val="20"/>
                <w:szCs w:val="20"/>
                <w:lang w:eastAsia="it-IT"/>
              </w:rPr>
              <w:t>1</w:t>
            </w:r>
            <w:r w:rsidR="00F32E8D" w:rsidRPr="00F670F0">
              <w:rPr>
                <w:rFonts w:ascii="Arial Nova Light" w:eastAsia="Times New Roman" w:hAnsi="Arial Nova Light" w:cs="Times New Roman"/>
                <w:sz w:val="20"/>
                <w:szCs w:val="20"/>
                <w:lang w:eastAsia="it-IT"/>
              </w:rPr>
              <w:t xml:space="preserve"> </w:t>
            </w:r>
            <w:proofErr w:type="spellStart"/>
            <w:r w:rsidR="00F32E8D" w:rsidRPr="00F670F0">
              <w:rPr>
                <w:rFonts w:ascii="Arial Nova Light" w:eastAsia="Times New Roman" w:hAnsi="Arial Nova Light" w:cs="Times New Roman"/>
                <w:sz w:val="20"/>
                <w:szCs w:val="20"/>
                <w:lang w:eastAsia="it-IT"/>
              </w:rPr>
              <w:t>above</w:t>
            </w:r>
            <w:proofErr w:type="spellEnd"/>
            <w:r w:rsidR="00F32E8D" w:rsidRPr="00F670F0">
              <w:rPr>
                <w:rFonts w:ascii="Arial Nova Light" w:eastAsia="Times New Roman" w:hAnsi="Arial Nova Light" w:cs="Times New Roman"/>
                <w:sz w:val="20"/>
                <w:szCs w:val="20"/>
                <w:lang w:eastAsia="it-IT"/>
              </w:rPr>
              <w:t xml:space="preserve">, </w:t>
            </w:r>
            <w:r>
              <w:rPr>
                <w:rFonts w:ascii="Arial Nova Light" w:eastAsia="Times New Roman" w:hAnsi="Arial Nova Light" w:cs="Times New Roman"/>
                <w:sz w:val="20"/>
                <w:szCs w:val="20"/>
                <w:lang w:eastAsia="it-IT"/>
              </w:rPr>
              <w:t>1</w:t>
            </w:r>
            <w:r w:rsidR="00F32E8D" w:rsidRPr="00F670F0">
              <w:rPr>
                <w:rFonts w:ascii="Arial Nova Light" w:eastAsia="Times New Roman" w:hAnsi="Arial Nova Light" w:cs="Times New Roman"/>
                <w:sz w:val="20"/>
                <w:szCs w:val="20"/>
                <w:lang w:eastAsia="it-IT"/>
              </w:rPr>
              <w:t xml:space="preserve"> </w:t>
            </w:r>
            <w:proofErr w:type="spellStart"/>
            <w:r w:rsidR="00F32E8D" w:rsidRPr="00F670F0">
              <w:rPr>
                <w:rFonts w:ascii="Arial Nova Light" w:eastAsia="Times New Roman" w:hAnsi="Arial Nova Light" w:cs="Times New Roman"/>
                <w:sz w:val="20"/>
                <w:szCs w:val="20"/>
                <w:lang w:eastAsia="it-IT"/>
              </w:rPr>
              <w:t>below</w:t>
            </w:r>
            <w:proofErr w:type="spellEnd"/>
          </w:p>
        </w:tc>
      </w:tr>
      <w:tr w:rsidR="00F32E8D" w:rsidRPr="009A0A20" w14:paraId="0DFD3BD1" w14:textId="77777777" w:rsidTr="00596715">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70A834D4"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FILAMENTS</w:t>
            </w:r>
          </w:p>
        </w:tc>
        <w:tc>
          <w:tcPr>
            <w:tcW w:w="3334" w:type="pct"/>
            <w:tcBorders>
              <w:top w:val="outset" w:sz="6" w:space="0" w:color="auto"/>
              <w:left w:val="outset" w:sz="6" w:space="0" w:color="auto"/>
              <w:bottom w:val="outset" w:sz="6" w:space="0" w:color="auto"/>
              <w:right w:val="outset" w:sz="6" w:space="0" w:color="auto"/>
            </w:tcBorders>
            <w:vAlign w:val="center"/>
            <w:hideMark/>
          </w:tcPr>
          <w:p w14:paraId="7FFFA8D7" w14:textId="77777777" w:rsidR="00F32E8D" w:rsidRPr="004E6535" w:rsidRDefault="00F32E8D" w:rsidP="00596715">
            <w:pPr>
              <w:spacing w:after="0" w:line="240" w:lineRule="auto"/>
              <w:rPr>
                <w:rFonts w:ascii="Arial Nova Light" w:eastAsia="Times New Roman" w:hAnsi="Arial Nova Light" w:cs="Times New Roman"/>
                <w:sz w:val="20"/>
                <w:szCs w:val="20"/>
                <w:lang w:val="en-US" w:eastAsia="it-IT"/>
              </w:rPr>
            </w:pPr>
            <w:r w:rsidRPr="004E6535">
              <w:rPr>
                <w:rFonts w:ascii="Arial Nova Light" w:eastAsia="Times New Roman" w:hAnsi="Arial Nova Light" w:cs="Times New Roman"/>
                <w:sz w:val="20"/>
                <w:szCs w:val="20"/>
                <w:lang w:val="en-US" w:eastAsia="it-IT"/>
              </w:rPr>
              <w:t>black filaments in polyamide, length of filaments 1</w:t>
            </w:r>
            <w:r>
              <w:rPr>
                <w:rFonts w:ascii="Arial Nova Light" w:eastAsia="Times New Roman" w:hAnsi="Arial Nova Light" w:cs="Times New Roman"/>
                <w:sz w:val="20"/>
                <w:szCs w:val="20"/>
                <w:lang w:val="en-US" w:eastAsia="it-IT"/>
              </w:rPr>
              <w:t>7</w:t>
            </w:r>
            <w:r w:rsidRPr="004E6535">
              <w:rPr>
                <w:rFonts w:ascii="Arial Nova Light" w:eastAsia="Times New Roman" w:hAnsi="Arial Nova Light" w:cs="Times New Roman"/>
                <w:sz w:val="20"/>
                <w:szCs w:val="20"/>
                <w:lang w:val="en-US" w:eastAsia="it-IT"/>
              </w:rPr>
              <w:t>mm, diameter 0,2 mm</w:t>
            </w:r>
          </w:p>
        </w:tc>
      </w:tr>
      <w:tr w:rsidR="00F32E8D" w:rsidRPr="004E6535" w14:paraId="53DDD2DE" w14:textId="77777777" w:rsidTr="00596715">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46EC7035"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SUCTION FILTER</w:t>
            </w:r>
          </w:p>
        </w:tc>
        <w:tc>
          <w:tcPr>
            <w:tcW w:w="3334" w:type="pct"/>
            <w:tcBorders>
              <w:top w:val="outset" w:sz="6" w:space="0" w:color="auto"/>
              <w:left w:val="outset" w:sz="6" w:space="0" w:color="auto"/>
              <w:bottom w:val="outset" w:sz="6" w:space="0" w:color="auto"/>
              <w:right w:val="outset" w:sz="6" w:space="0" w:color="auto"/>
            </w:tcBorders>
            <w:vAlign w:val="center"/>
            <w:hideMark/>
          </w:tcPr>
          <w:p w14:paraId="77996C54" w14:textId="653D5E98" w:rsidR="00F32E8D" w:rsidRPr="004E6535" w:rsidRDefault="0060793C" w:rsidP="00596715">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OEL-DS-1-0,28</w:t>
            </w:r>
          </w:p>
        </w:tc>
      </w:tr>
      <w:tr w:rsidR="00F32E8D" w:rsidRPr="004E6535" w14:paraId="08A9237E" w14:textId="77777777" w:rsidTr="00596715">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7FEF6E54"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BRUSH CLEANILESS LEVEL</w:t>
            </w:r>
          </w:p>
        </w:tc>
        <w:tc>
          <w:tcPr>
            <w:tcW w:w="3334" w:type="pct"/>
            <w:tcBorders>
              <w:top w:val="outset" w:sz="6" w:space="0" w:color="auto"/>
              <w:left w:val="outset" w:sz="6" w:space="0" w:color="auto"/>
              <w:bottom w:val="outset" w:sz="6" w:space="0" w:color="auto"/>
              <w:right w:val="outset" w:sz="6" w:space="0" w:color="auto"/>
            </w:tcBorders>
            <w:vAlign w:val="center"/>
            <w:hideMark/>
          </w:tcPr>
          <w:p w14:paraId="1F688AFF"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sz w:val="20"/>
                <w:szCs w:val="20"/>
                <w:lang w:eastAsia="it-IT"/>
              </w:rPr>
              <w:t xml:space="preserve">&lt; 0,5 mm </w:t>
            </w:r>
            <w:proofErr w:type="spellStart"/>
            <w:r w:rsidRPr="004E6535">
              <w:rPr>
                <w:rFonts w:ascii="Arial Nova Light" w:eastAsia="Times New Roman" w:hAnsi="Arial Nova Light" w:cs="Times New Roman"/>
                <w:sz w:val="20"/>
                <w:szCs w:val="20"/>
                <w:lang w:eastAsia="it-IT"/>
              </w:rPr>
              <w:t>particle</w:t>
            </w:r>
            <w:proofErr w:type="spellEnd"/>
            <w:r w:rsidRPr="004E6535">
              <w:rPr>
                <w:rFonts w:ascii="Arial Nova Light" w:eastAsia="Times New Roman" w:hAnsi="Arial Nova Light" w:cs="Times New Roman"/>
                <w:sz w:val="20"/>
                <w:szCs w:val="20"/>
                <w:lang w:eastAsia="it-IT"/>
              </w:rPr>
              <w:t xml:space="preserve"> size</w:t>
            </w:r>
          </w:p>
        </w:tc>
      </w:tr>
      <w:tr w:rsidR="00F32E8D" w:rsidRPr="004E6535" w14:paraId="6FD9DF6D" w14:textId="77777777" w:rsidTr="00596715">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5BC35DDB"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b/>
                <w:bCs/>
                <w:sz w:val="20"/>
                <w:szCs w:val="20"/>
                <w:lang w:eastAsia="it-IT"/>
              </w:rPr>
              <w:t xml:space="preserve">DTBR_300 </w:t>
            </w:r>
            <w:r w:rsidRPr="004E6535">
              <w:rPr>
                <w:rFonts w:ascii="Arial Nova Light" w:eastAsia="Times New Roman" w:hAnsi="Arial Nova Light" w:cs="Times New Roman"/>
                <w:b/>
                <w:bCs/>
                <w:sz w:val="20"/>
                <w:szCs w:val="20"/>
                <w:lang w:eastAsia="it-IT"/>
              </w:rPr>
              <w:t>RESERVOIR</w:t>
            </w:r>
          </w:p>
        </w:tc>
        <w:tc>
          <w:tcPr>
            <w:tcW w:w="3334" w:type="pct"/>
            <w:tcBorders>
              <w:top w:val="outset" w:sz="6" w:space="0" w:color="auto"/>
              <w:left w:val="outset" w:sz="6" w:space="0" w:color="auto"/>
              <w:bottom w:val="outset" w:sz="6" w:space="0" w:color="auto"/>
              <w:right w:val="outset" w:sz="6" w:space="0" w:color="auto"/>
            </w:tcBorders>
            <w:vAlign w:val="center"/>
            <w:hideMark/>
          </w:tcPr>
          <w:p w14:paraId="70F48687"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sz w:val="20"/>
                <w:szCs w:val="20"/>
                <w:lang w:eastAsia="it-IT"/>
              </w:rPr>
              <w:t xml:space="preserve">50 </w:t>
            </w:r>
            <w:proofErr w:type="spellStart"/>
            <w:r w:rsidRPr="004E6535">
              <w:rPr>
                <w:rFonts w:ascii="Arial Nova Light" w:eastAsia="Times New Roman" w:hAnsi="Arial Nova Light" w:cs="Times New Roman"/>
                <w:sz w:val="20"/>
                <w:szCs w:val="20"/>
                <w:lang w:eastAsia="it-IT"/>
              </w:rPr>
              <w:t>litres</w:t>
            </w:r>
            <w:proofErr w:type="spellEnd"/>
          </w:p>
        </w:tc>
      </w:tr>
      <w:tr w:rsidR="00F32E8D" w:rsidRPr="009A0A20" w14:paraId="125B8289" w14:textId="77777777" w:rsidTr="00596715">
        <w:trPr>
          <w:trHeight w:val="210"/>
        </w:trPr>
        <w:tc>
          <w:tcPr>
            <w:tcW w:w="1666" w:type="pct"/>
            <w:tcBorders>
              <w:top w:val="outset" w:sz="6" w:space="0" w:color="auto"/>
              <w:left w:val="outset" w:sz="6" w:space="0" w:color="auto"/>
              <w:bottom w:val="outset" w:sz="6" w:space="0" w:color="auto"/>
              <w:right w:val="outset" w:sz="6" w:space="0" w:color="auto"/>
            </w:tcBorders>
            <w:vAlign w:val="center"/>
            <w:hideMark/>
          </w:tcPr>
          <w:p w14:paraId="576C48AF" w14:textId="77777777" w:rsidR="00F32E8D" w:rsidRPr="004E6535" w:rsidRDefault="00F32E8D" w:rsidP="00596715">
            <w:pPr>
              <w:spacing w:after="0" w:line="240" w:lineRule="auto"/>
              <w:rPr>
                <w:rFonts w:ascii="Arial Nova Light" w:eastAsia="Times New Roman" w:hAnsi="Arial Nova Light" w:cs="Times New Roman"/>
                <w:sz w:val="20"/>
                <w:szCs w:val="20"/>
                <w:lang w:eastAsia="it-IT"/>
              </w:rPr>
            </w:pPr>
            <w:r w:rsidRPr="004E6535">
              <w:rPr>
                <w:rFonts w:ascii="Arial Nova Light" w:eastAsia="Times New Roman" w:hAnsi="Arial Nova Light" w:cs="Times New Roman"/>
                <w:b/>
                <w:bCs/>
                <w:sz w:val="20"/>
                <w:szCs w:val="20"/>
                <w:lang w:eastAsia="it-IT"/>
              </w:rPr>
              <w:t>SAFEY BRUSH DEVICE</w:t>
            </w:r>
          </w:p>
        </w:tc>
        <w:tc>
          <w:tcPr>
            <w:tcW w:w="3334" w:type="pct"/>
            <w:tcBorders>
              <w:top w:val="outset" w:sz="6" w:space="0" w:color="auto"/>
              <w:left w:val="outset" w:sz="6" w:space="0" w:color="auto"/>
              <w:bottom w:val="outset" w:sz="6" w:space="0" w:color="auto"/>
              <w:right w:val="outset" w:sz="6" w:space="0" w:color="auto"/>
            </w:tcBorders>
            <w:vAlign w:val="center"/>
            <w:hideMark/>
          </w:tcPr>
          <w:p w14:paraId="702D3BC9" w14:textId="77777777" w:rsidR="00F32E8D" w:rsidRPr="004E6535" w:rsidRDefault="00F32E8D" w:rsidP="00596715">
            <w:pPr>
              <w:spacing w:after="0" w:line="240" w:lineRule="auto"/>
              <w:rPr>
                <w:rFonts w:ascii="Arial Nova Light" w:eastAsia="Times New Roman" w:hAnsi="Arial Nova Light" w:cs="Times New Roman"/>
                <w:sz w:val="20"/>
                <w:szCs w:val="20"/>
                <w:lang w:val="en-US" w:eastAsia="it-IT"/>
              </w:rPr>
            </w:pPr>
            <w:r w:rsidRPr="00F670F0">
              <w:rPr>
                <w:rFonts w:ascii="Arial Nova Light" w:eastAsia="Times New Roman" w:hAnsi="Arial Nova Light" w:cs="Times New Roman"/>
                <w:sz w:val="20"/>
                <w:szCs w:val="20"/>
                <w:lang w:val="en-US" w:eastAsia="it-IT"/>
              </w:rPr>
              <w:t xml:space="preserve">laser sensor for </w:t>
            </w:r>
            <w:proofErr w:type="spellStart"/>
            <w:r w:rsidRPr="00F670F0">
              <w:rPr>
                <w:rFonts w:ascii="Arial Nova Light" w:eastAsia="Times New Roman" w:hAnsi="Arial Nova Light" w:cs="Times New Roman"/>
                <w:sz w:val="20"/>
                <w:szCs w:val="20"/>
                <w:lang w:val="en-US" w:eastAsia="it-IT"/>
              </w:rPr>
              <w:t xml:space="preserve">anti </w:t>
            </w:r>
            <w:r>
              <w:rPr>
                <w:rFonts w:ascii="Arial Nova Light" w:eastAsia="Times New Roman" w:hAnsi="Arial Nova Light" w:cs="Times New Roman"/>
                <w:sz w:val="20"/>
                <w:szCs w:val="20"/>
                <w:lang w:val="en-US" w:eastAsia="it-IT"/>
              </w:rPr>
              <w:t>coil</w:t>
            </w:r>
            <w:proofErr w:type="spellEnd"/>
            <w:r w:rsidRPr="00F670F0">
              <w:rPr>
                <w:rFonts w:ascii="Arial Nova Light" w:eastAsia="Times New Roman" w:hAnsi="Arial Nova Light" w:cs="Times New Roman"/>
                <w:sz w:val="20"/>
                <w:szCs w:val="20"/>
                <w:lang w:val="en-US" w:eastAsia="it-IT"/>
              </w:rPr>
              <w:t xml:space="preserve"> collision control for upper and lower brush (Dietronic will provide sensor and support, THE CUSTOMER will install on the infeed conveyor)</w:t>
            </w:r>
          </w:p>
        </w:tc>
      </w:tr>
    </w:tbl>
    <w:p w14:paraId="5BAB86A1" w14:textId="77777777" w:rsidR="00F32E8D" w:rsidRDefault="00F32E8D" w:rsidP="00F32E8D">
      <w:pPr>
        <w:rPr>
          <w:lang w:val="en-US"/>
        </w:rPr>
      </w:pPr>
    </w:p>
    <w:p w14:paraId="5E58A58E" w14:textId="77777777" w:rsidR="00F32E8D" w:rsidRDefault="00F32E8D" w:rsidP="00F32E8D">
      <w:pPr>
        <w:jc w:val="center"/>
        <w:rPr>
          <w:lang w:val="en-US"/>
        </w:rPr>
      </w:pPr>
      <w:r w:rsidRPr="00FA5F79">
        <w:rPr>
          <w:noProof/>
          <w:lang w:val="en-US"/>
        </w:rPr>
        <w:drawing>
          <wp:inline distT="0" distB="0" distL="0" distR="0" wp14:anchorId="37E6CA03" wp14:editId="2BE0B4A0">
            <wp:extent cx="4154393" cy="1301750"/>
            <wp:effectExtent l="0" t="0" r="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avolo&#10;&#10;Descrizione generata automaticamente"/>
                    <pic:cNvPicPr/>
                  </pic:nvPicPr>
                  <pic:blipFill>
                    <a:blip r:embed="rId12"/>
                    <a:stretch>
                      <a:fillRect/>
                    </a:stretch>
                  </pic:blipFill>
                  <pic:spPr>
                    <a:xfrm>
                      <a:off x="0" y="0"/>
                      <a:ext cx="4158067" cy="1302901"/>
                    </a:xfrm>
                    <a:prstGeom prst="rect">
                      <a:avLst/>
                    </a:prstGeom>
                  </pic:spPr>
                </pic:pic>
              </a:graphicData>
            </a:graphic>
          </wp:inline>
        </w:drawing>
      </w:r>
    </w:p>
    <w:p w14:paraId="09D414FA" w14:textId="77777777" w:rsidR="00F32E8D" w:rsidRPr="007E3539" w:rsidRDefault="00F32E8D" w:rsidP="00F32E8D">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t>According to the specification M&amp;E 20-05 Rev.1 a 98% of particulars removal below 50 micro is required.</w:t>
      </w:r>
    </w:p>
    <w:p w14:paraId="28356CE0" w14:textId="77777777" w:rsidR="00F32E8D" w:rsidRPr="007E3539" w:rsidRDefault="00F32E8D" w:rsidP="00F32E8D">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t xml:space="preserve">We can only confirm this </w:t>
      </w:r>
      <w:proofErr w:type="gramStart"/>
      <w:r w:rsidRPr="007E3539">
        <w:rPr>
          <w:rFonts w:ascii="Arial Nova Light" w:hAnsi="Arial Nova Light" w:cs="Arial"/>
          <w:iCs/>
          <w:sz w:val="20"/>
          <w:szCs w:val="20"/>
          <w:lang w:val="en-US"/>
        </w:rPr>
        <w:t>requirement, when</w:t>
      </w:r>
      <w:proofErr w:type="gramEnd"/>
      <w:r w:rsidRPr="007E3539">
        <w:rPr>
          <w:rFonts w:ascii="Arial Nova Light" w:hAnsi="Arial Nova Light" w:cs="Arial"/>
          <w:iCs/>
          <w:sz w:val="20"/>
          <w:szCs w:val="20"/>
          <w:lang w:val="en-US"/>
        </w:rPr>
        <w:t xml:space="preserve"> certain basic surface conditions are defined.</w:t>
      </w:r>
    </w:p>
    <w:p w14:paraId="249E8DBE" w14:textId="77777777" w:rsidR="00F32E8D" w:rsidRPr="007E3539" w:rsidRDefault="00F32E8D" w:rsidP="00F32E8D">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t>The cleaning results also can be influenced from initial conditions of the material.</w:t>
      </w:r>
    </w:p>
    <w:p w14:paraId="71B0669F" w14:textId="77777777" w:rsidR="00F32E8D" w:rsidRPr="00F32E8D" w:rsidRDefault="00F32E8D" w:rsidP="00F32E8D">
      <w:pPr>
        <w:spacing w:after="0" w:line="276" w:lineRule="auto"/>
        <w:jc w:val="both"/>
        <w:rPr>
          <w:rFonts w:ascii="Arial Nova Light" w:hAnsi="Arial Nova Light" w:cs="Arial"/>
          <w:iCs/>
          <w:sz w:val="20"/>
          <w:szCs w:val="20"/>
          <w:lang w:val="en-US"/>
        </w:rPr>
      </w:pPr>
      <w:r w:rsidRPr="007E3539">
        <w:rPr>
          <w:rFonts w:ascii="Arial Nova Light" w:hAnsi="Arial Nova Light" w:cs="Arial"/>
          <w:iCs/>
          <w:sz w:val="20"/>
          <w:szCs w:val="20"/>
          <w:lang w:val="en-US"/>
        </w:rPr>
        <w:br w:type="page"/>
      </w:r>
    </w:p>
    <w:p w14:paraId="2B6683B9" w14:textId="563F8197" w:rsidR="005A6AE0" w:rsidRPr="00FF1961" w:rsidRDefault="00A807AA" w:rsidP="00FF1961">
      <w:pPr>
        <w:pStyle w:val="Titolo1"/>
        <w:numPr>
          <w:ilvl w:val="0"/>
          <w:numId w:val="21"/>
        </w:numPr>
        <w:spacing w:line="276" w:lineRule="auto"/>
        <w:rPr>
          <w:rFonts w:ascii="Arial Nova Light" w:hAnsi="Arial Nova Light" w:cs="Arial"/>
          <w:b/>
          <w:color w:val="auto"/>
          <w:sz w:val="20"/>
          <w:szCs w:val="20"/>
          <w:lang w:val="en-US"/>
        </w:rPr>
      </w:pPr>
      <w:bookmarkStart w:id="7" w:name="_Toc149315032"/>
      <w:r w:rsidRPr="00E8486B">
        <w:rPr>
          <w:rFonts w:ascii="Arial Nova Light" w:hAnsi="Arial Nova Light" w:cs="Arial"/>
          <w:b/>
          <w:color w:val="auto"/>
          <w:sz w:val="20"/>
          <w:szCs w:val="20"/>
          <w:lang w:val="en-US"/>
        </w:rPr>
        <w:lastRenderedPageBreak/>
        <w:t xml:space="preserve">GENERAL </w:t>
      </w:r>
      <w:r>
        <w:rPr>
          <w:rFonts w:ascii="Arial Nova Light" w:hAnsi="Arial Nova Light" w:cs="Arial"/>
          <w:b/>
          <w:color w:val="auto"/>
          <w:sz w:val="20"/>
          <w:szCs w:val="20"/>
          <w:lang w:val="en-US"/>
        </w:rPr>
        <w:t xml:space="preserve">SPECIFICATIONS </w:t>
      </w:r>
      <w:r w:rsidR="009A0A20">
        <w:rPr>
          <w:rFonts w:ascii="Arial Nova Light" w:hAnsi="Arial Nova Light" w:cs="Arial"/>
          <w:b/>
          <w:color w:val="auto"/>
          <w:sz w:val="20"/>
          <w:szCs w:val="20"/>
          <w:lang w:val="en-US"/>
        </w:rPr>
        <w:t>AN</w:t>
      </w:r>
      <w:r w:rsidR="00484C7D">
        <w:rPr>
          <w:rFonts w:ascii="Arial Nova Light" w:hAnsi="Arial Nova Light" w:cs="Arial"/>
          <w:b/>
          <w:color w:val="auto"/>
          <w:sz w:val="20"/>
          <w:szCs w:val="20"/>
          <w:lang w:val="en-US"/>
        </w:rPr>
        <w:t>D CONDITIONS</w:t>
      </w:r>
      <w:bookmarkEnd w:id="7"/>
      <w:r w:rsidR="00484C7D">
        <w:rPr>
          <w:rFonts w:ascii="Arial Nova Light" w:hAnsi="Arial Nova Light" w:cs="Arial"/>
          <w:b/>
          <w:color w:val="auto"/>
          <w:sz w:val="20"/>
          <w:szCs w:val="20"/>
          <w:lang w:val="en-US"/>
        </w:rPr>
        <w:t xml:space="preserve"> </w:t>
      </w:r>
      <w:bookmarkStart w:id="8" w:name="_Toc501460886"/>
      <w:bookmarkStart w:id="9" w:name="_Toc501462764"/>
      <w:bookmarkStart w:id="10" w:name="_Toc10447324"/>
      <w:bookmarkStart w:id="11" w:name="_Toc10447342"/>
      <w:bookmarkStart w:id="12" w:name="_Toc10447381"/>
      <w:bookmarkStart w:id="13" w:name="_Toc96164536"/>
      <w:bookmarkStart w:id="14" w:name="_Toc96164640"/>
      <w:bookmarkStart w:id="15" w:name="_Toc501462769"/>
      <w:bookmarkStart w:id="16" w:name="_Toc10447328"/>
      <w:bookmarkStart w:id="17" w:name="_Toc10447346"/>
      <w:bookmarkStart w:id="18" w:name="_Toc10447385"/>
      <w:bookmarkStart w:id="19" w:name="_Toc501460891"/>
      <w:bookmarkStart w:id="20" w:name="_Toc501462775"/>
      <w:bookmarkStart w:id="21" w:name="_Toc10447333"/>
      <w:bookmarkStart w:id="22" w:name="_Toc10447351"/>
      <w:bookmarkStart w:id="23" w:name="_Toc10447390"/>
      <w:bookmarkStart w:id="24" w:name="_Toc96164540"/>
      <w:bookmarkStart w:id="25" w:name="_Toc9616464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E4D7A77" w14:textId="77777777" w:rsidR="005A6AE0" w:rsidRPr="005A6AE0" w:rsidRDefault="005A6AE0" w:rsidP="005A6AE0">
      <w:pPr>
        <w:pStyle w:val="Paragrafoelenco"/>
        <w:ind w:left="1152"/>
        <w:rPr>
          <w:rFonts w:ascii="Arial Nova Light" w:hAnsi="Arial Nova Light" w:cs="Arial"/>
          <w:b/>
          <w:bCs/>
          <w:sz w:val="20"/>
          <w:szCs w:val="20"/>
          <w:lang w:val="en-US"/>
        </w:rPr>
      </w:pPr>
    </w:p>
    <w:tbl>
      <w:tblPr>
        <w:tblW w:w="4753"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3"/>
        <w:gridCol w:w="5894"/>
      </w:tblGrid>
      <w:tr w:rsidR="005A6AE0" w:rsidRPr="005A6AE0" w14:paraId="75FFF265" w14:textId="77777777" w:rsidTr="005A6AE0">
        <w:tc>
          <w:tcPr>
            <w:tcW w:w="1778" w:type="pct"/>
            <w:tcBorders>
              <w:top w:val="outset" w:sz="6" w:space="0" w:color="auto"/>
              <w:left w:val="outset" w:sz="6" w:space="0" w:color="auto"/>
              <w:bottom w:val="outset" w:sz="6" w:space="0" w:color="auto"/>
              <w:right w:val="outset" w:sz="6" w:space="0" w:color="auto"/>
            </w:tcBorders>
            <w:vAlign w:val="center"/>
            <w:hideMark/>
          </w:tcPr>
          <w:p w14:paraId="17D2C6F9" w14:textId="77777777" w:rsidR="005A6AE0" w:rsidRPr="005A6AE0" w:rsidRDefault="005A6AE0" w:rsidP="005A6AE0">
            <w:pPr>
              <w:spacing w:after="0" w:line="240" w:lineRule="auto"/>
              <w:rPr>
                <w:rFonts w:ascii="Arial Nova Light" w:eastAsia="Times New Roman" w:hAnsi="Arial Nova Light" w:cs="Times New Roman"/>
                <w:sz w:val="20"/>
                <w:szCs w:val="20"/>
                <w:lang w:eastAsia="it-IT"/>
              </w:rPr>
            </w:pPr>
            <w:proofErr w:type="spellStart"/>
            <w:proofErr w:type="gramStart"/>
            <w:r w:rsidRPr="005A6AE0">
              <w:rPr>
                <w:rFonts w:ascii="Arial Nova Light" w:eastAsia="Times New Roman" w:hAnsi="Arial Nova Light" w:cs="Times New Roman"/>
                <w:b/>
                <w:bCs/>
                <w:sz w:val="20"/>
                <w:szCs w:val="20"/>
                <w:lang w:eastAsia="it-IT"/>
              </w:rPr>
              <w:t>Certification</w:t>
            </w:r>
            <w:proofErr w:type="spellEnd"/>
            <w:r w:rsidRPr="005A6AE0">
              <w:rPr>
                <w:rFonts w:ascii="Arial Nova Light" w:eastAsia="Times New Roman" w:hAnsi="Arial Nova Light" w:cs="Times New Roman"/>
                <w:b/>
                <w:bCs/>
                <w:sz w:val="20"/>
                <w:szCs w:val="20"/>
                <w:lang w:eastAsia="it-IT"/>
              </w:rPr>
              <w:t xml:space="preserve">:   </w:t>
            </w:r>
            <w:proofErr w:type="gramEnd"/>
            <w:r w:rsidRPr="005A6AE0">
              <w:rPr>
                <w:rFonts w:ascii="Arial Nova Light" w:eastAsia="Times New Roman" w:hAnsi="Arial Nova Light" w:cs="Times New Roman"/>
                <w:b/>
                <w:bCs/>
                <w:sz w:val="20"/>
                <w:szCs w:val="20"/>
                <w:lang w:eastAsia="it-IT"/>
              </w:rPr>
              <w:t>            </w:t>
            </w:r>
          </w:p>
        </w:tc>
        <w:tc>
          <w:tcPr>
            <w:tcW w:w="3222" w:type="pct"/>
            <w:tcBorders>
              <w:top w:val="outset" w:sz="6" w:space="0" w:color="auto"/>
              <w:left w:val="outset" w:sz="6" w:space="0" w:color="auto"/>
              <w:bottom w:val="outset" w:sz="6" w:space="0" w:color="auto"/>
              <w:right w:val="outset" w:sz="6" w:space="0" w:color="auto"/>
            </w:tcBorders>
            <w:vAlign w:val="center"/>
            <w:hideMark/>
          </w:tcPr>
          <w:p w14:paraId="0C2802CC" w14:textId="77777777" w:rsidR="005A6AE0" w:rsidRPr="005A6AE0" w:rsidRDefault="005A6AE0" w:rsidP="005A6AE0">
            <w:pPr>
              <w:spacing w:after="0" w:line="240" w:lineRule="auto"/>
              <w:rPr>
                <w:rFonts w:ascii="Arial Nova Light" w:eastAsia="Times New Roman" w:hAnsi="Arial Nova Light" w:cs="Times New Roman"/>
                <w:sz w:val="20"/>
                <w:szCs w:val="20"/>
                <w:lang w:eastAsia="it-IT"/>
              </w:rPr>
            </w:pPr>
            <w:r w:rsidRPr="005A6AE0">
              <w:rPr>
                <w:rFonts w:ascii="Arial Nova Light" w:eastAsia="Times New Roman" w:hAnsi="Arial Nova Light" w:cs="Times New Roman"/>
                <w:sz w:val="20"/>
                <w:szCs w:val="20"/>
                <w:lang w:eastAsia="it-IT"/>
              </w:rPr>
              <w:t>QUASI MACHINE 2006/42/CE Machine Directive</w:t>
            </w:r>
          </w:p>
        </w:tc>
      </w:tr>
      <w:tr w:rsidR="005A6AE0" w:rsidRPr="005A6AE0" w14:paraId="100B05AA" w14:textId="77777777" w:rsidTr="005A6AE0">
        <w:tc>
          <w:tcPr>
            <w:tcW w:w="1778" w:type="pct"/>
            <w:tcBorders>
              <w:top w:val="outset" w:sz="6" w:space="0" w:color="auto"/>
              <w:left w:val="outset" w:sz="6" w:space="0" w:color="auto"/>
              <w:bottom w:val="outset" w:sz="6" w:space="0" w:color="auto"/>
              <w:right w:val="outset" w:sz="6" w:space="0" w:color="auto"/>
            </w:tcBorders>
            <w:vAlign w:val="center"/>
            <w:hideMark/>
          </w:tcPr>
          <w:p w14:paraId="770305EC" w14:textId="77777777" w:rsidR="005A6AE0" w:rsidRPr="005A6AE0" w:rsidRDefault="005A6AE0" w:rsidP="005A6AE0">
            <w:pPr>
              <w:spacing w:after="0" w:line="240" w:lineRule="auto"/>
              <w:rPr>
                <w:rFonts w:ascii="Arial Nova Light" w:eastAsia="Times New Roman" w:hAnsi="Arial Nova Light" w:cs="Times New Roman"/>
                <w:sz w:val="20"/>
                <w:szCs w:val="20"/>
                <w:lang w:eastAsia="it-IT"/>
              </w:rPr>
            </w:pPr>
            <w:proofErr w:type="spellStart"/>
            <w:proofErr w:type="gramStart"/>
            <w:r w:rsidRPr="005A6AE0">
              <w:rPr>
                <w:rFonts w:ascii="Arial Nova Light" w:eastAsia="Times New Roman" w:hAnsi="Arial Nova Light" w:cs="Times New Roman"/>
                <w:b/>
                <w:bCs/>
                <w:sz w:val="20"/>
                <w:szCs w:val="20"/>
                <w:lang w:eastAsia="it-IT"/>
              </w:rPr>
              <w:t>Labelling</w:t>
            </w:r>
            <w:proofErr w:type="spellEnd"/>
            <w:r w:rsidRPr="005A6AE0">
              <w:rPr>
                <w:rFonts w:ascii="Arial Nova Light" w:eastAsia="Times New Roman" w:hAnsi="Arial Nova Light" w:cs="Times New Roman"/>
                <w:b/>
                <w:bCs/>
                <w:sz w:val="20"/>
                <w:szCs w:val="20"/>
                <w:lang w:eastAsia="it-IT"/>
              </w:rPr>
              <w:t xml:space="preserve">:   </w:t>
            </w:r>
            <w:proofErr w:type="gramEnd"/>
            <w:r w:rsidRPr="005A6AE0">
              <w:rPr>
                <w:rFonts w:ascii="Arial Nova Light" w:eastAsia="Times New Roman" w:hAnsi="Arial Nova Light" w:cs="Times New Roman"/>
                <w:b/>
                <w:bCs/>
                <w:sz w:val="20"/>
                <w:szCs w:val="20"/>
                <w:lang w:eastAsia="it-IT"/>
              </w:rPr>
              <w:t>                 </w:t>
            </w:r>
          </w:p>
        </w:tc>
        <w:tc>
          <w:tcPr>
            <w:tcW w:w="3222" w:type="pct"/>
            <w:tcBorders>
              <w:top w:val="outset" w:sz="6" w:space="0" w:color="auto"/>
              <w:left w:val="outset" w:sz="6" w:space="0" w:color="auto"/>
              <w:bottom w:val="outset" w:sz="6" w:space="0" w:color="auto"/>
              <w:right w:val="outset" w:sz="6" w:space="0" w:color="auto"/>
            </w:tcBorders>
            <w:vAlign w:val="center"/>
            <w:hideMark/>
          </w:tcPr>
          <w:p w14:paraId="4A072B0A" w14:textId="04971602" w:rsidR="005A6AE0" w:rsidRPr="005A6AE0" w:rsidRDefault="005A6AE0" w:rsidP="005A6AE0">
            <w:pPr>
              <w:spacing w:after="0" w:line="240" w:lineRule="auto"/>
              <w:rPr>
                <w:rFonts w:ascii="Arial Nova Light" w:eastAsia="Times New Roman" w:hAnsi="Arial Nova Light" w:cs="Times New Roman"/>
                <w:sz w:val="20"/>
                <w:szCs w:val="20"/>
                <w:lang w:eastAsia="it-IT"/>
              </w:rPr>
            </w:pPr>
            <w:r>
              <w:rPr>
                <w:rFonts w:ascii="Arial Nova Light" w:eastAsia="Times New Roman" w:hAnsi="Arial Nova Light" w:cs="Times New Roman"/>
                <w:sz w:val="20"/>
                <w:szCs w:val="20"/>
                <w:lang w:eastAsia="it-IT"/>
              </w:rPr>
              <w:t>D</w:t>
            </w:r>
            <w:r w:rsidRPr="005A6AE0">
              <w:rPr>
                <w:rFonts w:ascii="Arial Nova Light" w:eastAsia="Times New Roman" w:hAnsi="Arial Nova Light" w:cs="Times New Roman"/>
                <w:sz w:val="20"/>
                <w:szCs w:val="20"/>
                <w:lang w:eastAsia="it-IT"/>
              </w:rPr>
              <w:t>IETRONIC Standard</w:t>
            </w:r>
          </w:p>
        </w:tc>
      </w:tr>
      <w:tr w:rsidR="005A6AE0" w:rsidRPr="005A6AE0" w14:paraId="74B4C1A6" w14:textId="77777777" w:rsidTr="005A6AE0">
        <w:tc>
          <w:tcPr>
            <w:tcW w:w="1778" w:type="pct"/>
            <w:tcBorders>
              <w:top w:val="outset" w:sz="6" w:space="0" w:color="auto"/>
              <w:left w:val="outset" w:sz="6" w:space="0" w:color="auto"/>
              <w:bottom w:val="outset" w:sz="6" w:space="0" w:color="auto"/>
              <w:right w:val="outset" w:sz="6" w:space="0" w:color="auto"/>
            </w:tcBorders>
            <w:vAlign w:val="center"/>
            <w:hideMark/>
          </w:tcPr>
          <w:p w14:paraId="11E4F4DF" w14:textId="77777777" w:rsidR="005A6AE0" w:rsidRPr="005A6AE0" w:rsidRDefault="005A6AE0" w:rsidP="005A6AE0">
            <w:pPr>
              <w:spacing w:after="0" w:line="240" w:lineRule="auto"/>
              <w:rPr>
                <w:rFonts w:ascii="Arial Nova Light" w:eastAsia="Times New Roman" w:hAnsi="Arial Nova Light" w:cs="Times New Roman"/>
                <w:sz w:val="20"/>
                <w:szCs w:val="20"/>
                <w:lang w:eastAsia="it-IT"/>
              </w:rPr>
            </w:pPr>
            <w:proofErr w:type="spellStart"/>
            <w:r w:rsidRPr="005A6AE0">
              <w:rPr>
                <w:rFonts w:ascii="Arial Nova Light" w:eastAsia="Times New Roman" w:hAnsi="Arial Nova Light" w:cs="Times New Roman"/>
                <w:b/>
                <w:bCs/>
                <w:sz w:val="20"/>
                <w:szCs w:val="20"/>
                <w:lang w:eastAsia="it-IT"/>
              </w:rPr>
              <w:t>Electrical</w:t>
            </w:r>
            <w:proofErr w:type="spellEnd"/>
            <w:r w:rsidRPr="005A6AE0">
              <w:rPr>
                <w:rFonts w:ascii="Arial Nova Light" w:eastAsia="Times New Roman" w:hAnsi="Arial Nova Light" w:cs="Times New Roman"/>
                <w:b/>
                <w:bCs/>
                <w:sz w:val="20"/>
                <w:szCs w:val="20"/>
                <w:lang w:eastAsia="it-IT"/>
              </w:rPr>
              <w:t xml:space="preserve"> </w:t>
            </w:r>
            <w:proofErr w:type="spellStart"/>
            <w:r w:rsidRPr="005A6AE0">
              <w:rPr>
                <w:rFonts w:ascii="Arial Nova Light" w:eastAsia="Times New Roman" w:hAnsi="Arial Nova Light" w:cs="Times New Roman"/>
                <w:b/>
                <w:bCs/>
                <w:sz w:val="20"/>
                <w:szCs w:val="20"/>
                <w:lang w:eastAsia="it-IT"/>
              </w:rPr>
              <w:t>schemes</w:t>
            </w:r>
            <w:proofErr w:type="spellEnd"/>
            <w:r w:rsidRPr="005A6AE0">
              <w:rPr>
                <w:rFonts w:ascii="Arial Nova Light" w:eastAsia="Times New Roman" w:hAnsi="Arial Nova Light" w:cs="Times New Roman"/>
                <w:b/>
                <w:bCs/>
                <w:sz w:val="20"/>
                <w:szCs w:val="20"/>
                <w:lang w:eastAsia="it-IT"/>
              </w:rPr>
              <w:t xml:space="preserve"> and </w:t>
            </w:r>
            <w:proofErr w:type="spellStart"/>
            <w:proofErr w:type="gramStart"/>
            <w:r w:rsidRPr="005A6AE0">
              <w:rPr>
                <w:rFonts w:ascii="Arial Nova Light" w:eastAsia="Times New Roman" w:hAnsi="Arial Nova Light" w:cs="Times New Roman"/>
                <w:b/>
                <w:bCs/>
                <w:sz w:val="20"/>
                <w:szCs w:val="20"/>
                <w:lang w:eastAsia="it-IT"/>
              </w:rPr>
              <w:t>drawings</w:t>
            </w:r>
            <w:proofErr w:type="spellEnd"/>
            <w:r w:rsidRPr="005A6AE0">
              <w:rPr>
                <w:rFonts w:ascii="Arial Nova Light" w:eastAsia="Times New Roman" w:hAnsi="Arial Nova Light" w:cs="Times New Roman"/>
                <w:b/>
                <w:bCs/>
                <w:sz w:val="20"/>
                <w:szCs w:val="20"/>
                <w:lang w:eastAsia="it-IT"/>
              </w:rPr>
              <w:t xml:space="preserve">:   </w:t>
            </w:r>
            <w:proofErr w:type="gramEnd"/>
            <w:r w:rsidRPr="005A6AE0">
              <w:rPr>
                <w:rFonts w:ascii="Arial Nova Light" w:eastAsia="Times New Roman" w:hAnsi="Arial Nova Light" w:cs="Times New Roman"/>
                <w:b/>
                <w:bCs/>
                <w:sz w:val="20"/>
                <w:szCs w:val="20"/>
                <w:lang w:eastAsia="it-IT"/>
              </w:rPr>
              <w:t>           </w:t>
            </w:r>
          </w:p>
        </w:tc>
        <w:tc>
          <w:tcPr>
            <w:tcW w:w="3222" w:type="pct"/>
            <w:tcBorders>
              <w:top w:val="outset" w:sz="6" w:space="0" w:color="auto"/>
              <w:left w:val="outset" w:sz="6" w:space="0" w:color="auto"/>
              <w:bottom w:val="outset" w:sz="6" w:space="0" w:color="auto"/>
              <w:right w:val="outset" w:sz="6" w:space="0" w:color="auto"/>
            </w:tcBorders>
            <w:vAlign w:val="center"/>
            <w:hideMark/>
          </w:tcPr>
          <w:p w14:paraId="1792C5A3" w14:textId="77777777" w:rsidR="005A6AE0" w:rsidRPr="005A6AE0" w:rsidRDefault="005A6AE0" w:rsidP="005A6AE0">
            <w:pPr>
              <w:spacing w:after="0" w:line="240" w:lineRule="auto"/>
              <w:rPr>
                <w:rFonts w:ascii="Arial Nova Light" w:eastAsia="Times New Roman" w:hAnsi="Arial Nova Light" w:cs="Times New Roman"/>
                <w:sz w:val="20"/>
                <w:szCs w:val="20"/>
                <w:lang w:eastAsia="it-IT"/>
              </w:rPr>
            </w:pPr>
            <w:r w:rsidRPr="005A6AE0">
              <w:rPr>
                <w:rFonts w:ascii="Arial Nova Light" w:eastAsia="Times New Roman" w:hAnsi="Arial Nova Light" w:cs="Times New Roman"/>
                <w:sz w:val="20"/>
                <w:szCs w:val="20"/>
                <w:lang w:eastAsia="it-IT"/>
              </w:rPr>
              <w:t>PDF</w:t>
            </w:r>
          </w:p>
        </w:tc>
      </w:tr>
      <w:tr w:rsidR="005A6AE0" w:rsidRPr="009A0A20" w14:paraId="47EB971E" w14:textId="77777777" w:rsidTr="005A6AE0">
        <w:tc>
          <w:tcPr>
            <w:tcW w:w="1778" w:type="pct"/>
            <w:tcBorders>
              <w:top w:val="outset" w:sz="6" w:space="0" w:color="auto"/>
              <w:left w:val="outset" w:sz="6" w:space="0" w:color="auto"/>
              <w:bottom w:val="outset" w:sz="6" w:space="0" w:color="auto"/>
              <w:right w:val="outset" w:sz="6" w:space="0" w:color="auto"/>
            </w:tcBorders>
            <w:vAlign w:val="center"/>
            <w:hideMark/>
          </w:tcPr>
          <w:p w14:paraId="5575E96D" w14:textId="77777777" w:rsidR="005A6AE0" w:rsidRPr="005A6AE0" w:rsidRDefault="005A6AE0" w:rsidP="005A6AE0">
            <w:pPr>
              <w:spacing w:after="0" w:line="240" w:lineRule="auto"/>
              <w:rPr>
                <w:rFonts w:ascii="Arial Nova Light" w:eastAsia="Times New Roman" w:hAnsi="Arial Nova Light" w:cs="Times New Roman"/>
                <w:sz w:val="20"/>
                <w:szCs w:val="20"/>
                <w:lang w:eastAsia="it-IT"/>
              </w:rPr>
            </w:pPr>
            <w:proofErr w:type="gramStart"/>
            <w:r w:rsidRPr="005A6AE0">
              <w:rPr>
                <w:rFonts w:ascii="Arial Nova Light" w:eastAsia="Times New Roman" w:hAnsi="Arial Nova Light" w:cs="Times New Roman"/>
                <w:b/>
                <w:bCs/>
                <w:sz w:val="20"/>
                <w:szCs w:val="20"/>
                <w:lang w:eastAsia="it-IT"/>
              </w:rPr>
              <w:t xml:space="preserve">Notes:   </w:t>
            </w:r>
            <w:proofErr w:type="gramEnd"/>
            <w:r w:rsidRPr="005A6AE0">
              <w:rPr>
                <w:rFonts w:ascii="Arial Nova Light" w:eastAsia="Times New Roman" w:hAnsi="Arial Nova Light" w:cs="Times New Roman"/>
                <w:b/>
                <w:bCs/>
                <w:sz w:val="20"/>
                <w:szCs w:val="20"/>
                <w:lang w:eastAsia="it-IT"/>
              </w:rPr>
              <w:t>                      </w:t>
            </w:r>
          </w:p>
        </w:tc>
        <w:tc>
          <w:tcPr>
            <w:tcW w:w="3222" w:type="pct"/>
            <w:tcBorders>
              <w:top w:val="outset" w:sz="6" w:space="0" w:color="auto"/>
              <w:left w:val="outset" w:sz="6" w:space="0" w:color="auto"/>
              <w:bottom w:val="outset" w:sz="6" w:space="0" w:color="auto"/>
              <w:right w:val="outset" w:sz="6" w:space="0" w:color="auto"/>
            </w:tcBorders>
            <w:vAlign w:val="center"/>
            <w:hideMark/>
          </w:tcPr>
          <w:p w14:paraId="2788D8A2" w14:textId="77777777" w:rsidR="005A6AE0" w:rsidRPr="005A6AE0" w:rsidRDefault="005A6AE0" w:rsidP="005A6AE0">
            <w:pPr>
              <w:spacing w:after="0" w:line="240" w:lineRule="auto"/>
              <w:rPr>
                <w:rFonts w:ascii="Arial Nova Light" w:eastAsia="Times New Roman" w:hAnsi="Arial Nova Light" w:cs="Times New Roman"/>
                <w:sz w:val="20"/>
                <w:szCs w:val="20"/>
                <w:lang w:val="en-US" w:eastAsia="it-IT"/>
              </w:rPr>
            </w:pPr>
            <w:r w:rsidRPr="005A6AE0">
              <w:rPr>
                <w:rFonts w:ascii="Arial Nova Light" w:eastAsia="Times New Roman" w:hAnsi="Arial Nova Light" w:cs="Times New Roman"/>
                <w:sz w:val="20"/>
                <w:szCs w:val="20"/>
                <w:lang w:val="en-US" w:eastAsia="it-IT"/>
              </w:rPr>
              <w:t>The software will be provided with comments only in English language.</w:t>
            </w:r>
            <w:r w:rsidRPr="005A6AE0">
              <w:rPr>
                <w:rFonts w:ascii="Arial Nova Light" w:eastAsia="Times New Roman" w:hAnsi="Arial Nova Light" w:cs="Times New Roman"/>
                <w:sz w:val="20"/>
                <w:szCs w:val="20"/>
                <w:lang w:val="en-US" w:eastAsia="it-IT"/>
              </w:rPr>
              <w:br/>
              <w:t>Until warranty expiration it will be provided only in readable version.</w:t>
            </w:r>
            <w:r w:rsidRPr="005A6AE0">
              <w:rPr>
                <w:rFonts w:ascii="Arial Nova Light" w:eastAsia="Times New Roman" w:hAnsi="Arial Nova Light" w:cs="Times New Roman"/>
                <w:sz w:val="20"/>
                <w:szCs w:val="20"/>
                <w:lang w:val="en-US" w:eastAsia="it-IT"/>
              </w:rPr>
              <w:br/>
              <w:t>Intellectual proprieties key-blocks of the program will be protected under password.</w:t>
            </w:r>
          </w:p>
        </w:tc>
      </w:tr>
      <w:tr w:rsidR="008C0F5C" w:rsidRPr="009A0A20" w14:paraId="08A6A555" w14:textId="77777777" w:rsidTr="005A6AE0">
        <w:tc>
          <w:tcPr>
            <w:tcW w:w="1778" w:type="pct"/>
            <w:tcBorders>
              <w:top w:val="outset" w:sz="6" w:space="0" w:color="auto"/>
              <w:left w:val="outset" w:sz="6" w:space="0" w:color="auto"/>
              <w:bottom w:val="outset" w:sz="6" w:space="0" w:color="auto"/>
              <w:right w:val="outset" w:sz="6" w:space="0" w:color="auto"/>
            </w:tcBorders>
            <w:vAlign w:val="center"/>
          </w:tcPr>
          <w:p w14:paraId="11F60659" w14:textId="2DE2BCDD" w:rsidR="008C0F5C" w:rsidRPr="005A6AE0" w:rsidRDefault="008C0F5C" w:rsidP="008C0F5C">
            <w:pPr>
              <w:spacing w:after="0" w:line="240" w:lineRule="auto"/>
              <w:rPr>
                <w:rFonts w:ascii="Arial Nova Light" w:eastAsia="Times New Roman" w:hAnsi="Arial Nova Light" w:cs="Times New Roman"/>
                <w:b/>
                <w:bCs/>
                <w:sz w:val="20"/>
                <w:szCs w:val="20"/>
                <w:lang w:eastAsia="it-IT"/>
              </w:rPr>
            </w:pPr>
            <w:r w:rsidRPr="005A6AE0">
              <w:rPr>
                <w:rFonts w:ascii="Arial Nova Light" w:eastAsia="Times New Roman" w:hAnsi="Arial Nova Light" w:cs="Times New Roman"/>
                <w:b/>
                <w:bCs/>
                <w:sz w:val="20"/>
                <w:szCs w:val="20"/>
                <w:lang w:eastAsia="it-IT"/>
              </w:rPr>
              <w:t xml:space="preserve">Cables Standard </w:t>
            </w:r>
            <w:proofErr w:type="spellStart"/>
            <w:r w:rsidRPr="005A6AE0">
              <w:rPr>
                <w:rFonts w:ascii="Arial Nova Light" w:eastAsia="Times New Roman" w:hAnsi="Arial Nova Light" w:cs="Times New Roman"/>
                <w:b/>
                <w:bCs/>
                <w:sz w:val="20"/>
                <w:szCs w:val="20"/>
                <w:lang w:eastAsia="it-IT"/>
              </w:rPr>
              <w:t>Length</w:t>
            </w:r>
            <w:proofErr w:type="spellEnd"/>
          </w:p>
        </w:tc>
        <w:tc>
          <w:tcPr>
            <w:tcW w:w="3222" w:type="pct"/>
            <w:tcBorders>
              <w:top w:val="outset" w:sz="6" w:space="0" w:color="auto"/>
              <w:left w:val="outset" w:sz="6" w:space="0" w:color="auto"/>
              <w:bottom w:val="outset" w:sz="6" w:space="0" w:color="auto"/>
              <w:right w:val="outset" w:sz="6" w:space="0" w:color="auto"/>
            </w:tcBorders>
            <w:vAlign w:val="center"/>
          </w:tcPr>
          <w:p w14:paraId="265E3F14" w14:textId="6E743CEE" w:rsidR="008C0F5C" w:rsidRPr="005A6AE0" w:rsidRDefault="008C0F5C" w:rsidP="008C0F5C">
            <w:pPr>
              <w:spacing w:after="0" w:line="240" w:lineRule="auto"/>
              <w:rPr>
                <w:rFonts w:ascii="Arial Nova Light" w:eastAsia="Times New Roman" w:hAnsi="Arial Nova Light" w:cs="Times New Roman"/>
                <w:sz w:val="20"/>
                <w:szCs w:val="20"/>
                <w:lang w:val="en-US" w:eastAsia="it-IT"/>
              </w:rPr>
            </w:pPr>
            <w:r w:rsidRPr="005A6AE0">
              <w:rPr>
                <w:rFonts w:ascii="Arial Nova Light" w:eastAsia="Times New Roman" w:hAnsi="Arial Nova Light" w:cs="Times New Roman"/>
                <w:sz w:val="20"/>
                <w:szCs w:val="20"/>
                <w:lang w:val="en-US" w:eastAsia="it-IT"/>
              </w:rPr>
              <w:t>Cable length between EC oiler and cleaner to the HMI 20 m</w:t>
            </w:r>
          </w:p>
        </w:tc>
      </w:tr>
    </w:tbl>
    <w:p w14:paraId="5436328B" w14:textId="42304774" w:rsidR="005A6AE0" w:rsidRDefault="005A6AE0" w:rsidP="005A6AE0">
      <w:pPr>
        <w:rPr>
          <w:rFonts w:ascii="Arial Nova Light" w:hAnsi="Arial Nova Light" w:cs="Arial"/>
          <w:b/>
          <w:bCs/>
          <w:sz w:val="20"/>
          <w:szCs w:val="20"/>
          <w:lang w:val="en-US"/>
        </w:rPr>
      </w:pPr>
    </w:p>
    <w:p w14:paraId="61129BE9" w14:textId="77777777" w:rsidR="00484C7D" w:rsidRPr="00585DA7" w:rsidRDefault="00484C7D" w:rsidP="00484C7D">
      <w:pPr>
        <w:spacing w:after="0"/>
        <w:rPr>
          <w:rFonts w:ascii="Arial Nova Light" w:hAnsi="Arial Nova Light" w:cs="Arial"/>
          <w:b/>
          <w:bCs/>
          <w:sz w:val="20"/>
          <w:szCs w:val="20"/>
        </w:rPr>
      </w:pPr>
      <w:r w:rsidRPr="00585DA7">
        <w:rPr>
          <w:rFonts w:ascii="Arial Nova Light" w:hAnsi="Arial Nova Light" w:cs="Arial"/>
          <w:b/>
          <w:bCs/>
          <w:sz w:val="20"/>
          <w:szCs w:val="20"/>
        </w:rPr>
        <w:t xml:space="preserve">Integration </w:t>
      </w:r>
      <w:proofErr w:type="spellStart"/>
      <w:r w:rsidRPr="00585DA7">
        <w:rPr>
          <w:rFonts w:ascii="Arial Nova Light" w:hAnsi="Arial Nova Light" w:cs="Arial"/>
          <w:b/>
          <w:bCs/>
          <w:sz w:val="20"/>
          <w:szCs w:val="20"/>
        </w:rPr>
        <w:t>exclusion</w:t>
      </w:r>
      <w:proofErr w:type="spellEnd"/>
      <w:r w:rsidRPr="00585DA7">
        <w:rPr>
          <w:rFonts w:ascii="Arial Nova Light" w:hAnsi="Arial Nova Light" w:cs="Arial"/>
          <w:b/>
          <w:bCs/>
          <w:sz w:val="20"/>
          <w:szCs w:val="20"/>
        </w:rPr>
        <w:t>:</w:t>
      </w:r>
    </w:p>
    <w:p w14:paraId="21F414D6" w14:textId="77777777" w:rsidR="00484C7D" w:rsidRDefault="00484C7D" w:rsidP="00484C7D">
      <w:pPr>
        <w:spacing w:after="0"/>
        <w:rPr>
          <w:rFonts w:ascii="Arial Nova Light" w:hAnsi="Arial Nova Light" w:cs="Arial"/>
          <w:sz w:val="20"/>
          <w:szCs w:val="20"/>
        </w:rPr>
      </w:pPr>
      <w:r>
        <w:rPr>
          <w:rFonts w:ascii="Arial Nova Light" w:hAnsi="Arial Nova Light" w:cs="Arial"/>
          <w:sz w:val="20"/>
          <w:szCs w:val="20"/>
        </w:rPr>
        <w:t>-Downloading from truck</w:t>
      </w:r>
    </w:p>
    <w:p w14:paraId="2BD00B64"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-Positioning on existing rail of the machine. DieTronic is not responsible about rails co</w:t>
      </w:r>
      <w:r>
        <w:rPr>
          <w:rFonts w:ascii="Arial Nova Light" w:hAnsi="Arial Nova Light" w:cs="Arial"/>
          <w:sz w:val="20"/>
          <w:szCs w:val="20"/>
          <w:lang w:val="en-US"/>
        </w:rPr>
        <w:t>n</w:t>
      </w:r>
      <w:r w:rsidRPr="00AD6779">
        <w:rPr>
          <w:rFonts w:ascii="Arial Nova Light" w:hAnsi="Arial Nova Light" w:cs="Arial"/>
          <w:sz w:val="20"/>
          <w:szCs w:val="20"/>
          <w:lang w:val="en-US"/>
        </w:rPr>
        <w:t xml:space="preserve">dition and </w:t>
      </w:r>
      <w:proofErr w:type="gramStart"/>
      <w:r w:rsidRPr="00AD6779">
        <w:rPr>
          <w:rFonts w:ascii="Arial Nova Light" w:hAnsi="Arial Nova Light" w:cs="Arial"/>
          <w:sz w:val="20"/>
          <w:szCs w:val="20"/>
          <w:lang w:val="en-US"/>
        </w:rPr>
        <w:t>alignment</w:t>
      </w:r>
      <w:proofErr w:type="gramEnd"/>
    </w:p>
    <w:p w14:paraId="6751D743"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-Re-assembling of parts dismounted for transportation (DieTronic supervision included)</w:t>
      </w:r>
    </w:p>
    <w:p w14:paraId="49BC20AC"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-All the activities that require to fix on the concrete</w:t>
      </w:r>
    </w:p>
    <w:p w14:paraId="513E3F93"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ab/>
        <w:t xml:space="preserve">Referred for sensor IN/OUT of the machine from the </w:t>
      </w:r>
      <w:proofErr w:type="gramStart"/>
      <w:r w:rsidRPr="00AD6779">
        <w:rPr>
          <w:rFonts w:ascii="Arial Nova Light" w:hAnsi="Arial Nova Light" w:cs="Arial"/>
          <w:sz w:val="20"/>
          <w:szCs w:val="20"/>
          <w:lang w:val="en-US"/>
        </w:rPr>
        <w:t>line</w:t>
      </w:r>
      <w:proofErr w:type="gramEnd"/>
    </w:p>
    <w:p w14:paraId="5C19C31E" w14:textId="77777777" w:rsidR="00484C7D" w:rsidRPr="006B38BD"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ab/>
      </w:r>
      <w:r w:rsidRPr="006B38BD">
        <w:rPr>
          <w:rFonts w:ascii="Arial Nova Light" w:hAnsi="Arial Nova Light" w:cs="Arial"/>
          <w:sz w:val="20"/>
          <w:szCs w:val="20"/>
          <w:lang w:val="en-US"/>
        </w:rPr>
        <w:t>Cable chain</w:t>
      </w:r>
    </w:p>
    <w:p w14:paraId="635F3222" w14:textId="77777777" w:rsidR="00484C7D" w:rsidRPr="006B38BD" w:rsidRDefault="00484C7D" w:rsidP="00484C7D">
      <w:pPr>
        <w:spacing w:after="0"/>
        <w:rPr>
          <w:rFonts w:ascii="Arial Nova Light" w:hAnsi="Arial Nova Light" w:cs="Arial"/>
          <w:sz w:val="20"/>
          <w:szCs w:val="20"/>
          <w:lang w:val="en-US"/>
        </w:rPr>
      </w:pPr>
      <w:r w:rsidRPr="006B38BD">
        <w:rPr>
          <w:rFonts w:ascii="Arial Nova Light" w:hAnsi="Arial Nova Light" w:cs="Arial"/>
          <w:sz w:val="20"/>
          <w:szCs w:val="20"/>
          <w:lang w:val="en-US"/>
        </w:rPr>
        <w:tab/>
        <w:t>Connection box</w:t>
      </w:r>
    </w:p>
    <w:p w14:paraId="56133331"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-Communication devices and cable for software interface between our machine and the line including cable channels</w:t>
      </w:r>
    </w:p>
    <w:p w14:paraId="399FCDC5"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-Software integration to the line</w:t>
      </w:r>
    </w:p>
    <w:p w14:paraId="42A5D8C8"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-Positioning of IBS or Barrel holder</w:t>
      </w:r>
    </w:p>
    <w:p w14:paraId="6F7A3ECE"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-Channels and installation for flexible pipes to connect the Antistatic liquid from the IBC or Barrel holder to the connection box (flexible pipes included)</w:t>
      </w:r>
    </w:p>
    <w:p w14:paraId="3FC84FFC"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-Channels and installation for cables to connect the machine from connection box to the HMI pulpit (cables included)</w:t>
      </w:r>
    </w:p>
    <w:p w14:paraId="02B146CD"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-Installation and bracket of crash sensor</w:t>
      </w:r>
    </w:p>
    <w:p w14:paraId="65F5C830"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ab/>
        <w:t>Cable for the sensor</w:t>
      </w:r>
    </w:p>
    <w:p w14:paraId="210DCF9B"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ab/>
        <w:t>Interface betwee</w:t>
      </w:r>
      <w:r>
        <w:rPr>
          <w:rFonts w:ascii="Arial Nova Light" w:hAnsi="Arial Nova Light" w:cs="Arial"/>
          <w:sz w:val="20"/>
          <w:szCs w:val="20"/>
          <w:lang w:val="en-US"/>
        </w:rPr>
        <w:t>n</w:t>
      </w:r>
      <w:r w:rsidRPr="00AD6779">
        <w:rPr>
          <w:rFonts w:ascii="Arial Nova Light" w:hAnsi="Arial Nova Light" w:cs="Arial"/>
          <w:sz w:val="20"/>
          <w:szCs w:val="20"/>
          <w:lang w:val="en-US"/>
        </w:rPr>
        <w:t xml:space="preserve"> the crash signal from the line to our machine</w:t>
      </w:r>
    </w:p>
    <w:p w14:paraId="29E22296" w14:textId="77777777" w:rsidR="00484C7D" w:rsidRPr="00AD6779"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-Power supply and cable from the line to the connection box</w:t>
      </w:r>
    </w:p>
    <w:p w14:paraId="63558D96" w14:textId="77777777" w:rsidR="00484C7D" w:rsidRDefault="00484C7D" w:rsidP="00484C7D">
      <w:pPr>
        <w:spacing w:after="0"/>
        <w:rPr>
          <w:rFonts w:ascii="Arial Nova Light" w:hAnsi="Arial Nova Light" w:cs="Arial"/>
          <w:sz w:val="20"/>
          <w:szCs w:val="20"/>
          <w:lang w:val="en-US"/>
        </w:rPr>
      </w:pPr>
      <w:r w:rsidRPr="00AD6779">
        <w:rPr>
          <w:rFonts w:ascii="Arial Nova Light" w:hAnsi="Arial Nova Light" w:cs="Arial"/>
          <w:sz w:val="20"/>
          <w:szCs w:val="20"/>
          <w:lang w:val="en-US"/>
        </w:rPr>
        <w:t>-Piping for air supply from line to the connection box</w:t>
      </w:r>
    </w:p>
    <w:p w14:paraId="55ACCBC8" w14:textId="77777777" w:rsidR="00484C7D" w:rsidRDefault="00484C7D" w:rsidP="005A6AE0">
      <w:pPr>
        <w:rPr>
          <w:rFonts w:ascii="Arial Nova Light" w:hAnsi="Arial Nova Light" w:cs="Arial"/>
          <w:b/>
          <w:bCs/>
          <w:sz w:val="20"/>
          <w:szCs w:val="20"/>
          <w:lang w:val="en-US"/>
        </w:rPr>
      </w:pPr>
    </w:p>
    <w:p w14:paraId="5037045C" w14:textId="77777777" w:rsidR="00484C7D" w:rsidRPr="005A6AE0" w:rsidRDefault="00484C7D" w:rsidP="005A6AE0">
      <w:pPr>
        <w:rPr>
          <w:rFonts w:ascii="Arial Nova Light" w:hAnsi="Arial Nova Light" w:cs="Arial"/>
          <w:b/>
          <w:bCs/>
          <w:sz w:val="20"/>
          <w:szCs w:val="20"/>
          <w:lang w:val="en-US"/>
        </w:rPr>
      </w:pPr>
    </w:p>
    <w:p w14:paraId="48DAEFA3" w14:textId="1CAD4951" w:rsidR="003B7391" w:rsidRPr="009A0A20" w:rsidRDefault="003B7391" w:rsidP="003B7391">
      <w:pPr>
        <w:spacing w:after="0"/>
        <w:jc w:val="both"/>
        <w:rPr>
          <w:rFonts w:ascii="Arial Nova Light" w:eastAsia="Times New Roman" w:hAnsi="Arial Nova Light" w:cs="Times New Roman"/>
          <w:b/>
          <w:bCs/>
          <w:sz w:val="20"/>
          <w:szCs w:val="20"/>
          <w:lang w:val="en-GB" w:eastAsia="it-IT"/>
        </w:rPr>
      </w:pPr>
      <w:r w:rsidRPr="009A0A20">
        <w:rPr>
          <w:rFonts w:ascii="Arial Nova Light" w:eastAsia="Times New Roman" w:hAnsi="Arial Nova Light" w:cs="Times New Roman"/>
          <w:b/>
          <w:bCs/>
          <w:sz w:val="20"/>
          <w:szCs w:val="20"/>
          <w:lang w:val="en-GB" w:eastAsia="it-IT"/>
        </w:rPr>
        <w:t>Warranty Conditions:</w:t>
      </w:r>
    </w:p>
    <w:p w14:paraId="122827EB"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The Warranty goes into effect after maximum 60 days from when the new Dietronic unit has been delivered to the customer premises and expires at the end of the Warranty Period specified above.</w:t>
      </w:r>
    </w:p>
    <w:p w14:paraId="299024D6"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The Warranty covers repairs to correct any unit defects related to materials or workmanship existing at the time of purchase. All requests must be approved by Dietronic prior to any work being performed during the Warranty Period. Specific exceptions to the Warranty are listed in the Exclusions section.</w:t>
      </w:r>
    </w:p>
    <w:p w14:paraId="19E1DDA4"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Dietronic will provide repairs to the unit during the Warranty Period in accordance with the Terms, Limitations, and Conditions. This is the sole Warranty provided by Dietronic.</w:t>
      </w:r>
    </w:p>
    <w:p w14:paraId="0900A364"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p>
    <w:p w14:paraId="7888D963"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Exclusions</w:t>
      </w:r>
    </w:p>
    <w:p w14:paraId="3508B5A8"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Unit components subject to normal wear during the Warranty Period are not covered by Warranty and include the following items:</w:t>
      </w:r>
    </w:p>
    <w:p w14:paraId="2A2DD044"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p>
    <w:p w14:paraId="3A9B7933"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1.Filters (Oil tank, Antistatic liquid tank, brush cleaner and reoiler suction systems filters)</w:t>
      </w:r>
    </w:p>
    <w:p w14:paraId="798571B7"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2. Brushes</w:t>
      </w:r>
    </w:p>
    <w:p w14:paraId="34DD6E16"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lastRenderedPageBreak/>
        <w:t>Component failure caused by customer misuse/abuse of the unit (e.g. incorrect modification of machine parameters that cause damages or the usage of incompatible materials), voids the Warranty.</w:t>
      </w:r>
    </w:p>
    <w:p w14:paraId="2DD507FA"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Machine rupture caused by part handling/misuse or damages due to exposure to elements or incorrect storage of the equipment, voids the Warranty.</w:t>
      </w:r>
    </w:p>
    <w:p w14:paraId="609FCE52"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p>
    <w:p w14:paraId="6DBB0B15"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Standard Equipment Warranty Coverage</w:t>
      </w:r>
    </w:p>
    <w:p w14:paraId="3BA52907"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All unit components are warranted for 1-Year, except the items listed in the Exclusions section.</w:t>
      </w:r>
    </w:p>
    <w:p w14:paraId="7656E297" w14:textId="246A75B9" w:rsidR="003B7391" w:rsidRPr="009A0A20" w:rsidRDefault="003B7391" w:rsidP="003B7391">
      <w:pPr>
        <w:spacing w:after="0" w:line="240" w:lineRule="auto"/>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Dietronic will supply new or remanufactured component of equal or better quality to replace the failed component. It is the sole discretion of Dietronic to determine best method of replacement. The replaced component will be covered for the remainder of the Warranty Period or 90 days, whichever is longer.</w:t>
      </w:r>
    </w:p>
    <w:p w14:paraId="233308E2" w14:textId="2C03E9F9" w:rsidR="003B7391" w:rsidRPr="009A0A20" w:rsidRDefault="003B7391">
      <w:pPr>
        <w:rPr>
          <w:rFonts w:ascii="Arial Nova Light" w:eastAsia="Times New Roman" w:hAnsi="Arial Nova Light" w:cs="Times New Roman"/>
          <w:sz w:val="20"/>
          <w:szCs w:val="20"/>
          <w:lang w:val="en-GB" w:eastAsia="it-IT"/>
        </w:rPr>
      </w:pPr>
    </w:p>
    <w:p w14:paraId="33E4537A" w14:textId="77777777" w:rsidR="00484C7D" w:rsidRPr="009A0A20" w:rsidRDefault="00484C7D">
      <w:pPr>
        <w:rPr>
          <w:rFonts w:ascii="Arial Nova Light" w:eastAsia="Times New Roman" w:hAnsi="Arial Nova Light" w:cs="Times New Roman"/>
          <w:sz w:val="20"/>
          <w:szCs w:val="20"/>
          <w:lang w:val="en-GB" w:eastAsia="it-IT"/>
        </w:rPr>
      </w:pPr>
    </w:p>
    <w:p w14:paraId="182EBD35" w14:textId="1B65B5C3" w:rsidR="003B7391" w:rsidRPr="009A0A20" w:rsidRDefault="0064083E"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b/>
          <w:bCs/>
          <w:sz w:val="20"/>
          <w:szCs w:val="20"/>
          <w:lang w:val="en-GB" w:eastAsia="it-IT"/>
        </w:rPr>
        <w:t>Commissioning Conditions</w:t>
      </w:r>
      <w:r w:rsidR="003B7391" w:rsidRPr="009A0A20">
        <w:rPr>
          <w:rFonts w:ascii="Arial Nova Light" w:eastAsia="Times New Roman" w:hAnsi="Arial Nova Light" w:cs="Times New Roman"/>
          <w:sz w:val="20"/>
          <w:szCs w:val="20"/>
          <w:lang w:val="en-GB" w:eastAsia="it-IT"/>
        </w:rPr>
        <w:t>:</w:t>
      </w:r>
    </w:p>
    <w:p w14:paraId="541D63FC" w14:textId="77777777" w:rsidR="003B7391" w:rsidRPr="003B7391" w:rsidRDefault="003B7391" w:rsidP="003B7391">
      <w:pPr>
        <w:spacing w:after="0"/>
        <w:jc w:val="both"/>
        <w:rPr>
          <w:rFonts w:ascii="Arial Nova Light" w:eastAsia="Times New Roman" w:hAnsi="Arial Nova Light" w:cs="Times New Roman"/>
          <w:sz w:val="20"/>
          <w:szCs w:val="20"/>
          <w:lang w:eastAsia="it-IT"/>
        </w:rPr>
      </w:pPr>
      <w:r w:rsidRPr="009A0A20">
        <w:rPr>
          <w:rFonts w:ascii="Arial Nova Light" w:eastAsia="Times New Roman" w:hAnsi="Arial Nova Light" w:cs="Times New Roman"/>
          <w:sz w:val="20"/>
          <w:szCs w:val="20"/>
          <w:lang w:val="en-GB" w:eastAsia="it-IT"/>
        </w:rPr>
        <w:t xml:space="preserve">Date after agreement with MrS. </w:t>
      </w:r>
      <w:r w:rsidRPr="003B7391">
        <w:rPr>
          <w:rFonts w:ascii="Arial Nova Light" w:eastAsia="Times New Roman" w:hAnsi="Arial Nova Light" w:cs="Times New Roman"/>
          <w:sz w:val="20"/>
          <w:szCs w:val="20"/>
          <w:lang w:eastAsia="it-IT"/>
        </w:rPr>
        <w:t>Elisa Beccaria (</w:t>
      </w:r>
      <w:hyperlink r:id="rId20" w:history="1">
        <w:r w:rsidRPr="003B7391">
          <w:rPr>
            <w:rFonts w:ascii="Arial Nova Light" w:eastAsia="Times New Roman" w:hAnsi="Arial Nova Light" w:cs="Times New Roman"/>
            <w:lang w:eastAsia="it-IT"/>
          </w:rPr>
          <w:t>service@dietronic.eu</w:t>
        </w:r>
      </w:hyperlink>
      <w:r w:rsidRPr="003B7391">
        <w:rPr>
          <w:rFonts w:ascii="Arial Nova Light" w:eastAsia="Times New Roman" w:hAnsi="Arial Nova Light" w:cs="Times New Roman"/>
          <w:sz w:val="20"/>
          <w:szCs w:val="20"/>
          <w:lang w:eastAsia="it-IT"/>
        </w:rPr>
        <w:t>)</w:t>
      </w:r>
    </w:p>
    <w:p w14:paraId="06918A33"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The following preconditions need to be met for a successful commissioning:</w:t>
      </w:r>
    </w:p>
    <w:p w14:paraId="186F7D3A"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1) The Machine has to be mounted and aligned</w:t>
      </w:r>
    </w:p>
    <w:p w14:paraId="6400DDF5" w14:textId="06A08DD2"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2) The electrical, pneumatic and liquid connections must have been installed</w:t>
      </w:r>
    </w:p>
    <w:p w14:paraId="63117D61" w14:textId="41611E22"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3) Electricity and compressed air should be available according to Dietronic specification</w:t>
      </w:r>
    </w:p>
    <w:p w14:paraId="3103E0E9"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4) Free access to 230 V.</w:t>
      </w:r>
    </w:p>
    <w:p w14:paraId="06DD8A2F" w14:textId="7DE2A696"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5) Customer must provide necessary safety training and access cards</w:t>
      </w:r>
    </w:p>
    <w:p w14:paraId="4AB6B77A" w14:textId="291EDFA5"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6) Customer must guarantee working time without interruptions for Dietronic technicians</w:t>
      </w:r>
    </w:p>
    <w:p w14:paraId="5EA9A58D"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7) Commissioning will take place only once in Customer Plant</w:t>
      </w:r>
    </w:p>
    <w:p w14:paraId="2E5EEC61"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 xml:space="preserve">8) Working time 7 am to 5 pm, if technicians need to work extra </w:t>
      </w:r>
      <w:proofErr w:type="gramStart"/>
      <w:r w:rsidRPr="009A0A20">
        <w:rPr>
          <w:rFonts w:ascii="Arial Nova Light" w:eastAsia="Times New Roman" w:hAnsi="Arial Nova Light" w:cs="Times New Roman"/>
          <w:sz w:val="20"/>
          <w:szCs w:val="20"/>
          <w:lang w:val="en-GB" w:eastAsia="it-IT"/>
        </w:rPr>
        <w:t>hours</w:t>
      </w:r>
      <w:proofErr w:type="gramEnd"/>
      <w:r w:rsidRPr="009A0A20">
        <w:rPr>
          <w:rFonts w:ascii="Arial Nova Light" w:eastAsia="Times New Roman" w:hAnsi="Arial Nova Light" w:cs="Times New Roman"/>
          <w:sz w:val="20"/>
          <w:szCs w:val="20"/>
          <w:lang w:val="en-GB" w:eastAsia="it-IT"/>
        </w:rPr>
        <w:t xml:space="preserve"> we will charge surpluses for night shifts or work during the weekends.</w:t>
      </w:r>
    </w:p>
    <w:p w14:paraId="1566D4B7"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p>
    <w:p w14:paraId="2F6D8AD2" w14:textId="0A9F1EA2"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Scope of commissioning:</w:t>
      </w:r>
    </w:p>
    <w:p w14:paraId="18736C1D"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1) Functional control of the installation</w:t>
      </w:r>
    </w:p>
    <w:p w14:paraId="1F075580"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2) Initial start-up of the system</w:t>
      </w:r>
    </w:p>
    <w:p w14:paraId="554295C6"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p>
    <w:p w14:paraId="7767D57B" w14:textId="24FB3C3C"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Not included in the above price are the following items:</w:t>
      </w:r>
    </w:p>
    <w:p w14:paraId="6575C28C"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1) All sorts of mounting and installations works</w:t>
      </w:r>
    </w:p>
    <w:p w14:paraId="71B5603B"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2) Correcting mounting errors or deviations from Dietronic specifications</w:t>
      </w:r>
    </w:p>
    <w:p w14:paraId="0EB0D916"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p>
    <w:p w14:paraId="56399C70" w14:textId="7678ADCF"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All waiting periods that go back to external factors or to non-compliance with the preconditions for a successful</w:t>
      </w:r>
    </w:p>
    <w:p w14:paraId="7B3348D4"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commissioning will be invoiced according to the Dietronic price-list for technicians An authorised person of the</w:t>
      </w:r>
    </w:p>
    <w:p w14:paraId="797DEC8A"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customer will have to confirm that the above services have been rendered directly after the end of the commissioning.</w:t>
      </w:r>
    </w:p>
    <w:p w14:paraId="662A2CA4" w14:textId="4F36D882"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This must be done on the Dietronic form "confirmation commissioning". This confirmation ends the commissioning, the risk for running the machine will pass on to the customer.</w:t>
      </w:r>
    </w:p>
    <w:p w14:paraId="6FF8CF8E" w14:textId="77777777"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 xml:space="preserve">A separate trip of the technicians to receive the customer's or end-customer's final acceptance is not included in this quotation/ order confirmation. </w:t>
      </w:r>
    </w:p>
    <w:p w14:paraId="7EF95E72" w14:textId="153498B9" w:rsidR="003B7391" w:rsidRPr="009A0A20" w:rsidRDefault="003B7391" w:rsidP="003B7391">
      <w:pPr>
        <w:spacing w:after="0"/>
        <w:jc w:val="both"/>
        <w:rPr>
          <w:rFonts w:ascii="Arial Nova Light" w:eastAsia="Times New Roman" w:hAnsi="Arial Nova Light" w:cs="Times New Roman"/>
          <w:sz w:val="20"/>
          <w:szCs w:val="20"/>
          <w:lang w:val="en-GB" w:eastAsia="it-IT"/>
        </w:rPr>
      </w:pPr>
      <w:r w:rsidRPr="009A0A20">
        <w:rPr>
          <w:rFonts w:ascii="Arial Nova Light" w:eastAsia="Times New Roman" w:hAnsi="Arial Nova Light" w:cs="Times New Roman"/>
          <w:sz w:val="20"/>
          <w:szCs w:val="20"/>
          <w:lang w:val="en-GB" w:eastAsia="it-IT"/>
        </w:rPr>
        <w:t>All additional services or items, that are not included in this quotation/ order confirmation will be charged according to the Dietronic price-list for technicians.</w:t>
      </w:r>
    </w:p>
    <w:p w14:paraId="0F3CA3F4" w14:textId="77777777" w:rsidR="005A6AE0" w:rsidRPr="009A0A20" w:rsidRDefault="005A6AE0" w:rsidP="003B7391">
      <w:pPr>
        <w:spacing w:after="0"/>
        <w:jc w:val="both"/>
        <w:rPr>
          <w:rFonts w:ascii="Arial Nova Light" w:eastAsia="Times New Roman" w:hAnsi="Arial Nova Light" w:cs="Times New Roman"/>
          <w:sz w:val="20"/>
          <w:szCs w:val="20"/>
          <w:lang w:val="en-GB" w:eastAsia="it-IT"/>
        </w:rPr>
      </w:pPr>
    </w:p>
    <w:p w14:paraId="5132063B" w14:textId="272A911A" w:rsidR="005A6AE0" w:rsidRPr="009A0A20" w:rsidRDefault="005A6AE0" w:rsidP="003B7391">
      <w:pPr>
        <w:spacing w:after="0"/>
        <w:jc w:val="both"/>
        <w:rPr>
          <w:rFonts w:ascii="Arial Nova Light" w:eastAsia="Times New Roman" w:hAnsi="Arial Nova Light" w:cs="Times New Roman"/>
          <w:sz w:val="20"/>
          <w:szCs w:val="20"/>
          <w:lang w:val="en-GB" w:eastAsia="it-IT"/>
        </w:rPr>
      </w:pPr>
    </w:p>
    <w:p w14:paraId="270D482C" w14:textId="43967C87" w:rsidR="00A1274D" w:rsidRPr="00CC1F8D" w:rsidRDefault="00A1274D" w:rsidP="00A1274D">
      <w:pPr>
        <w:rPr>
          <w:rFonts w:ascii="Arial Nova Light" w:hAnsi="Arial Nova Light" w:cs="Arial"/>
          <w:sz w:val="20"/>
          <w:szCs w:val="20"/>
          <w:lang w:val="en-US"/>
        </w:rPr>
      </w:pPr>
    </w:p>
    <w:p w14:paraId="7F3417E3" w14:textId="0C855F4C" w:rsidR="00A1274D" w:rsidRPr="00CC1F8D" w:rsidRDefault="00A1274D" w:rsidP="00A1274D">
      <w:pPr>
        <w:rPr>
          <w:rFonts w:ascii="Arial Nova Light" w:hAnsi="Arial Nova Light" w:cs="Arial"/>
          <w:sz w:val="20"/>
          <w:szCs w:val="20"/>
          <w:lang w:val="en-US"/>
        </w:rPr>
      </w:pPr>
    </w:p>
    <w:p w14:paraId="73A59596" w14:textId="3268976D" w:rsidR="00A1274D" w:rsidRPr="00CC1F8D" w:rsidRDefault="00A1274D" w:rsidP="00A1274D">
      <w:pPr>
        <w:rPr>
          <w:rFonts w:ascii="Arial Nova Light" w:hAnsi="Arial Nova Light" w:cs="Arial"/>
          <w:sz w:val="20"/>
          <w:szCs w:val="20"/>
          <w:lang w:val="en-US"/>
        </w:rPr>
      </w:pPr>
    </w:p>
    <w:p w14:paraId="7185F4DB" w14:textId="3B0F619B" w:rsidR="00A1274D" w:rsidRPr="00CC1F8D" w:rsidRDefault="00A1274D" w:rsidP="00A1274D">
      <w:pPr>
        <w:rPr>
          <w:rFonts w:ascii="Arial Nova Light" w:hAnsi="Arial Nova Light" w:cs="Arial"/>
          <w:sz w:val="20"/>
          <w:szCs w:val="20"/>
          <w:lang w:val="en-US"/>
        </w:rPr>
      </w:pPr>
    </w:p>
    <w:p w14:paraId="2213D386" w14:textId="7493944F" w:rsidR="00A1274D" w:rsidRPr="00CC1F8D" w:rsidRDefault="00A1274D" w:rsidP="00EB24BC">
      <w:pPr>
        <w:spacing w:line="276" w:lineRule="auto"/>
        <w:rPr>
          <w:rFonts w:ascii="Arial Nova Light" w:hAnsi="Arial Nova Light"/>
          <w:sz w:val="20"/>
          <w:szCs w:val="20"/>
          <w:lang w:val="en-US"/>
        </w:rPr>
      </w:pPr>
    </w:p>
    <w:sectPr w:rsidR="00A1274D" w:rsidRPr="00CC1F8D">
      <w:headerReference w:type="default" r:id="rId21"/>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C42C" w14:textId="77777777" w:rsidR="00D4381F" w:rsidRDefault="00D4381F" w:rsidP="00D15B1F">
      <w:pPr>
        <w:spacing w:after="0" w:line="240" w:lineRule="auto"/>
      </w:pPr>
      <w:r>
        <w:separator/>
      </w:r>
    </w:p>
  </w:endnote>
  <w:endnote w:type="continuationSeparator" w:id="0">
    <w:p w14:paraId="4B9B994E" w14:textId="77777777" w:rsidR="00D4381F" w:rsidRDefault="00D4381F" w:rsidP="00D1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Zapf Dingbats ITC">
    <w:altName w:val="Calibri"/>
    <w:panose1 w:val="00000000000000000000"/>
    <w:charset w:val="00"/>
    <w:family w:val="auto"/>
    <w:notTrueType/>
    <w:pitch w:val="default"/>
    <w:sig w:usb0="00000003" w:usb1="00000000" w:usb2="00000000" w:usb3="00000000" w:csb0="00000001" w:csb1="00000000"/>
  </w:font>
  <w:font w:name="VAG Rounded Std Thi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5273" w14:textId="62DC10CF" w:rsidR="00F4355D" w:rsidRDefault="00234A03">
    <w:pPr>
      <w:pStyle w:val="Pidipagina"/>
      <w:rPr>
        <w:rFonts w:ascii="Arial" w:hAnsi="Arial" w:cs="Arial"/>
        <w:b/>
        <w:noProof/>
        <w:lang w:eastAsia="it-IT"/>
      </w:rPr>
    </w:pPr>
    <w:r w:rsidRPr="006317D2">
      <w:rPr>
        <w:rFonts w:ascii="Arial" w:hAnsi="Arial" w:cs="Arial"/>
        <w:b/>
        <w:noProof/>
        <w:lang w:eastAsia="it-IT"/>
      </w:rPr>
      <w:drawing>
        <wp:anchor distT="0" distB="0" distL="114300" distR="114300" simplePos="0" relativeHeight="251658240" behindDoc="1" locked="0" layoutInCell="1" allowOverlap="1" wp14:anchorId="1F256FD8" wp14:editId="454F21FC">
          <wp:simplePos x="0" y="0"/>
          <wp:positionH relativeFrom="column">
            <wp:posOffset>4741545</wp:posOffset>
          </wp:positionH>
          <wp:positionV relativeFrom="paragraph">
            <wp:posOffset>85725</wp:posOffset>
          </wp:positionV>
          <wp:extent cx="1298575" cy="435610"/>
          <wp:effectExtent l="0" t="0" r="0" b="2540"/>
          <wp:wrapSquare wrapText="bothSides"/>
          <wp:docPr id="1" name="Picture 3" descr="C:\Users\IVO\Documents\Dietronic\Presentazione DT\Lubrificatori\Power Point\logo png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IVO\Documents\Dietronic\Presentazione DT\Lubrificatori\Power Point\logo png big.png"/>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298575" cy="435610"/>
                  </a:xfrm>
                  <a:prstGeom prst="rect">
                    <a:avLst/>
                  </a:prstGeom>
                  <a:noFill/>
                </pic:spPr>
              </pic:pic>
            </a:graphicData>
          </a:graphic>
          <wp14:sizeRelH relativeFrom="margin">
            <wp14:pctWidth>0</wp14:pctWidth>
          </wp14:sizeRelH>
          <wp14:sizeRelV relativeFrom="margin">
            <wp14:pctHeight>0</wp14:pctHeight>
          </wp14:sizeRelV>
        </wp:anchor>
      </w:drawing>
    </w:r>
  </w:p>
  <w:p w14:paraId="05FAF98C" w14:textId="0F15F486" w:rsidR="00F4355D" w:rsidRPr="006317D2" w:rsidRDefault="00B81858">
    <w:pPr>
      <w:pStyle w:val="Pidipagina"/>
      <w:rPr>
        <w:rFonts w:ascii="Arial" w:hAnsi="Arial" w:cs="Arial"/>
        <w:b/>
        <w:color w:val="C00000"/>
      </w:rPr>
    </w:pPr>
    <w:r>
      <w:rPr>
        <w:rFonts w:ascii="Arial" w:hAnsi="Arial" w:cs="Arial"/>
        <w:b/>
        <w:noProof/>
        <w:lang w:eastAsia="it-IT"/>
      </w:rPr>
      <w:t xml:space="preserve">DATA SHEET </w:t>
    </w:r>
    <w:r w:rsidR="009A0A20">
      <w:rPr>
        <w:rFonts w:ascii="Arial" w:hAnsi="Arial" w:cs="Arial"/>
        <w:b/>
        <w:noProof/>
        <w:lang w:eastAsia="it-IT"/>
      </w:rPr>
      <w:t xml:space="preserve">               </w:t>
    </w:r>
    <w:r w:rsidR="00F4355D" w:rsidRPr="006317D2">
      <w:rPr>
        <w:rFonts w:ascii="Arial" w:hAnsi="Arial" w:cs="Arial"/>
        <w:b/>
      </w:rPr>
      <w:t xml:space="preserve">         </w:t>
    </w:r>
    <w:r w:rsidR="00A807AA">
      <w:rPr>
        <w:rFonts w:ascii="Arial" w:hAnsi="Arial" w:cs="Arial"/>
        <w:b/>
      </w:rPr>
      <w:t xml:space="preserve"> </w:t>
    </w:r>
    <w:r w:rsidR="00F4355D" w:rsidRPr="006317D2">
      <w:rPr>
        <w:rFonts w:ascii="Arial" w:hAnsi="Arial" w:cs="Arial"/>
        <w:b/>
      </w:rPr>
      <w:t xml:space="preserve">   20</w:t>
    </w:r>
    <w:r w:rsidR="00E8486B">
      <w:rPr>
        <w:rFonts w:ascii="Arial" w:hAnsi="Arial" w:cs="Arial"/>
        <w:b/>
      </w:rPr>
      <w:t>2</w:t>
    </w:r>
    <w:r w:rsidR="0044562C">
      <w:rPr>
        <w:rFonts w:ascii="Arial" w:hAnsi="Arial" w:cs="Arial"/>
        <w:b/>
      </w:rPr>
      <w:t>3</w:t>
    </w:r>
    <w:r w:rsidR="00F4355D" w:rsidRPr="006317D2">
      <w:rPr>
        <w:rFonts w:ascii="Arial" w:hAnsi="Arial" w:cs="Arial"/>
      </w:rPr>
      <w:t xml:space="preserve"> </w:t>
    </w:r>
    <w:r w:rsidR="00F4355D" w:rsidRPr="006317D2">
      <w:rPr>
        <w:rFonts w:ascii="Arial" w:hAnsi="Arial" w:cs="Arial"/>
        <w:b/>
        <w:color w:val="000000" w:themeColor="text1"/>
        <w:sz w:val="28"/>
        <w:szCs w:val="28"/>
      </w:rPr>
      <w:t>-</w:t>
    </w:r>
    <w:r w:rsidR="00F4355D" w:rsidRPr="006317D2">
      <w:rPr>
        <w:rFonts w:ascii="Arial" w:hAnsi="Arial" w:cs="Arial"/>
        <w:b/>
        <w:color w:val="C00000"/>
      </w:rPr>
      <w:t xml:space="preserve"> </w:t>
    </w:r>
    <w:r w:rsidR="00F4355D" w:rsidRPr="006317D2">
      <w:rPr>
        <w:rFonts w:ascii="Arial" w:hAnsi="Arial" w:cs="Arial"/>
        <w:b/>
        <w:color w:val="000000" w:themeColor="text1"/>
      </w:rPr>
      <w:t>Giovanni Amato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2F4F" w14:textId="77777777" w:rsidR="00D4381F" w:rsidRDefault="00D4381F" w:rsidP="00D15B1F">
      <w:pPr>
        <w:spacing w:after="0" w:line="240" w:lineRule="auto"/>
      </w:pPr>
      <w:r>
        <w:separator/>
      </w:r>
    </w:p>
  </w:footnote>
  <w:footnote w:type="continuationSeparator" w:id="0">
    <w:p w14:paraId="0019FCA1" w14:textId="77777777" w:rsidR="00D4381F" w:rsidRDefault="00D4381F" w:rsidP="00D15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5D7A" w14:textId="77777777" w:rsidR="007E5F01" w:rsidRDefault="007E5F01">
    <w:pPr>
      <w:pStyle w:val="Intestazione"/>
    </w:pPr>
  </w:p>
  <w:p w14:paraId="7D0EBA93" w14:textId="77777777" w:rsidR="007E5F01" w:rsidRDefault="007E5F0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E77"/>
    <w:multiLevelType w:val="multilevel"/>
    <w:tmpl w:val="23664BAC"/>
    <w:lvl w:ilvl="0">
      <w:start w:val="1"/>
      <w:numFmt w:val="decimal"/>
      <w:lvlText w:val="%1."/>
      <w:lvlJc w:val="left"/>
      <w:pPr>
        <w:ind w:left="2062" w:hanging="360"/>
      </w:pPr>
      <w:rPr>
        <w:rFonts w:hint="default"/>
        <w:b/>
        <w:i w:val="0"/>
        <w:color w:val="auto"/>
        <w:sz w:val="32"/>
      </w:rPr>
    </w:lvl>
    <w:lvl w:ilvl="1">
      <w:start w:val="1"/>
      <w:numFmt w:val="decimal"/>
      <w:lvlText w:val="%1.%2."/>
      <w:lvlJc w:val="left"/>
      <w:pPr>
        <w:ind w:left="2494" w:hanging="432"/>
      </w:pPr>
      <w:rPr>
        <w:rFonts w:hint="default"/>
        <w:b/>
        <w:sz w:val="28"/>
      </w:rPr>
    </w:lvl>
    <w:lvl w:ilvl="2">
      <w:start w:val="1"/>
      <w:numFmt w:val="decimal"/>
      <w:lvlText w:val="%1.%2.%3."/>
      <w:lvlJc w:val="left"/>
      <w:pPr>
        <w:ind w:left="2926" w:hanging="504"/>
      </w:pPr>
      <w:rPr>
        <w:rFonts w:hint="default"/>
        <w:b/>
        <w:sz w:val="28"/>
      </w:rPr>
    </w:lvl>
    <w:lvl w:ilvl="3">
      <w:start w:val="1"/>
      <w:numFmt w:val="decimal"/>
      <w:lvlText w:val="%1.%2.%3.%4."/>
      <w:lvlJc w:val="left"/>
      <w:pPr>
        <w:ind w:left="3430" w:hanging="648"/>
      </w:pPr>
      <w:rPr>
        <w:rFonts w:hint="default"/>
        <w:b/>
        <w:sz w:val="28"/>
      </w:rPr>
    </w:lvl>
    <w:lvl w:ilvl="4">
      <w:start w:val="1"/>
      <w:numFmt w:val="decimal"/>
      <w:lvlText w:val="%1.%2.%3.%4.%5."/>
      <w:lvlJc w:val="left"/>
      <w:pPr>
        <w:ind w:left="3934" w:hanging="792"/>
      </w:pPr>
      <w:rPr>
        <w:rFonts w:hint="default"/>
        <w:b/>
        <w:sz w:val="28"/>
      </w:rPr>
    </w:lvl>
    <w:lvl w:ilvl="5">
      <w:start w:val="1"/>
      <w:numFmt w:val="decimal"/>
      <w:lvlText w:val="%1.%2.%3.%4.%5.%6."/>
      <w:lvlJc w:val="left"/>
      <w:pPr>
        <w:ind w:left="4438" w:hanging="936"/>
      </w:pPr>
      <w:rPr>
        <w:rFonts w:hint="default"/>
        <w:b/>
        <w:sz w:val="28"/>
      </w:rPr>
    </w:lvl>
    <w:lvl w:ilvl="6">
      <w:start w:val="1"/>
      <w:numFmt w:val="decimal"/>
      <w:lvlText w:val="%1.%2.%3.%4.%5.%6.%7."/>
      <w:lvlJc w:val="left"/>
      <w:pPr>
        <w:ind w:left="4942" w:hanging="1080"/>
      </w:pPr>
      <w:rPr>
        <w:rFonts w:hint="default"/>
        <w:b/>
        <w:sz w:val="28"/>
      </w:rPr>
    </w:lvl>
    <w:lvl w:ilvl="7">
      <w:start w:val="1"/>
      <w:numFmt w:val="decimal"/>
      <w:lvlText w:val="%1.%2.%3.%4.%5.%6.%7.%8."/>
      <w:lvlJc w:val="left"/>
      <w:pPr>
        <w:ind w:left="5446" w:hanging="1224"/>
      </w:pPr>
      <w:rPr>
        <w:rFonts w:hint="default"/>
        <w:b/>
        <w:sz w:val="28"/>
      </w:rPr>
    </w:lvl>
    <w:lvl w:ilvl="8">
      <w:start w:val="1"/>
      <w:numFmt w:val="decimal"/>
      <w:lvlText w:val="%1.%2.%3.%4.%5.%6.%7.%8.%9."/>
      <w:lvlJc w:val="left"/>
      <w:pPr>
        <w:ind w:left="6022" w:hanging="1440"/>
      </w:pPr>
      <w:rPr>
        <w:rFonts w:hint="default"/>
        <w:b/>
        <w:sz w:val="28"/>
      </w:rPr>
    </w:lvl>
  </w:abstractNum>
  <w:abstractNum w:abstractNumId="1" w15:restartNumberingAfterBreak="0">
    <w:nsid w:val="042E0E1A"/>
    <w:multiLevelType w:val="multilevel"/>
    <w:tmpl w:val="0410001F"/>
    <w:styleLink w:val="Stil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E2302"/>
    <w:multiLevelType w:val="multilevel"/>
    <w:tmpl w:val="98A6A3B2"/>
    <w:lvl w:ilvl="0">
      <w:start w:val="1"/>
      <w:numFmt w:val="decimal"/>
      <w:lvlText w:val="%1."/>
      <w:lvlJc w:val="left"/>
      <w:pPr>
        <w:ind w:left="360" w:hanging="360"/>
      </w:pPr>
      <w:rPr>
        <w:rFonts w:asciiTheme="majorHAnsi" w:hAnsiTheme="majorHAnsi" w:cstheme="majorHAnsi" w:hint="default"/>
        <w:b/>
        <w:sz w:val="32"/>
      </w:rPr>
    </w:lvl>
    <w:lvl w:ilvl="1">
      <w:start w:val="1"/>
      <w:numFmt w:val="decimal"/>
      <w:lvlText w:val="%1.%2."/>
      <w:lvlJc w:val="left"/>
      <w:pPr>
        <w:ind w:left="716" w:hanging="432"/>
      </w:pPr>
      <w:rPr>
        <w:rFonts w:hint="default"/>
        <w:color w:val="auto"/>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EF0ACB"/>
    <w:multiLevelType w:val="hybridMultilevel"/>
    <w:tmpl w:val="E222DA26"/>
    <w:lvl w:ilvl="0" w:tplc="BB74CAFC">
      <w:start w:val="1"/>
      <w:numFmt w:val="bullet"/>
      <w:lvlText w:val="-"/>
      <w:lvlJc w:val="left"/>
      <w:pPr>
        <w:ind w:left="927" w:hanging="360"/>
      </w:pPr>
      <w:rPr>
        <w:rFonts w:ascii="Calibri" w:eastAsiaTheme="minorHAnsi" w:hAnsi="Calibri" w:cs="Calibri" w:hint="default"/>
        <w:sz w:val="22"/>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 w15:restartNumberingAfterBreak="0">
    <w:nsid w:val="0FF60B60"/>
    <w:multiLevelType w:val="multilevel"/>
    <w:tmpl w:val="96049B80"/>
    <w:lvl w:ilvl="0">
      <w:start w:val="2"/>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06116C"/>
    <w:multiLevelType w:val="multilevel"/>
    <w:tmpl w:val="F00A6CC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8D1A93"/>
    <w:multiLevelType w:val="hybridMultilevel"/>
    <w:tmpl w:val="E63C22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23B64830"/>
    <w:multiLevelType w:val="multilevel"/>
    <w:tmpl w:val="249011C0"/>
    <w:lvl w:ilvl="0">
      <w:start w:val="2"/>
      <w:numFmt w:val="decimal"/>
      <w:lvlText w:val="%1."/>
      <w:lvlJc w:val="left"/>
      <w:pPr>
        <w:ind w:left="360" w:hanging="360"/>
      </w:pPr>
      <w:rPr>
        <w:rFonts w:hint="default"/>
      </w:rPr>
    </w:lvl>
    <w:lvl w:ilvl="1">
      <w:start w:val="8"/>
      <w:numFmt w:val="decimal"/>
      <w:lvlText w:val="%1.%2."/>
      <w:lvlJc w:val="left"/>
      <w:pPr>
        <w:ind w:left="792" w:hanging="432"/>
      </w:pPr>
      <w:rPr>
        <w:rFonts w:ascii="Arial" w:hAnsi="Arial" w:cs="Arial" w:hint="default"/>
        <w:b/>
        <w:sz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7B5C0A"/>
    <w:multiLevelType w:val="multilevel"/>
    <w:tmpl w:val="B324EA7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b/>
        <w:i w:val="0"/>
      </w:rPr>
    </w:lvl>
  </w:abstractNum>
  <w:abstractNum w:abstractNumId="9" w15:restartNumberingAfterBreak="0">
    <w:nsid w:val="2B760C04"/>
    <w:multiLevelType w:val="multilevel"/>
    <w:tmpl w:val="B324EA70"/>
    <w:numStyleLink w:val="Stile2"/>
  </w:abstractNum>
  <w:abstractNum w:abstractNumId="10" w15:restartNumberingAfterBreak="0">
    <w:nsid w:val="2D460574"/>
    <w:multiLevelType w:val="multilevel"/>
    <w:tmpl w:val="C49ABDC2"/>
    <w:lvl w:ilvl="0">
      <w:start w:val="1"/>
      <w:numFmt w:val="decimal"/>
      <w:lvlText w:val="%1"/>
      <w:lvlJc w:val="left"/>
      <w:pPr>
        <w:ind w:left="525" w:hanging="525"/>
      </w:pPr>
      <w:rPr>
        <w:rFonts w:hint="default"/>
      </w:rPr>
    </w:lvl>
    <w:lvl w:ilvl="1">
      <w:start w:val="15"/>
      <w:numFmt w:val="decimal"/>
      <w:lvlText w:val="%1.%2"/>
      <w:lvlJc w:val="left"/>
      <w:pPr>
        <w:ind w:left="911" w:hanging="525"/>
      </w:pPr>
      <w:rPr>
        <w:rFonts w:hint="default"/>
        <w:b/>
        <w:sz w:val="28"/>
      </w:rPr>
    </w:lvl>
    <w:lvl w:ilvl="2">
      <w:start w:val="1"/>
      <w:numFmt w:val="decimal"/>
      <w:lvlText w:val="%1.%2.%3"/>
      <w:lvlJc w:val="left"/>
      <w:pPr>
        <w:ind w:left="1492" w:hanging="720"/>
      </w:pPr>
      <w:rPr>
        <w:rFonts w:hint="default"/>
      </w:rPr>
    </w:lvl>
    <w:lvl w:ilvl="3">
      <w:start w:val="1"/>
      <w:numFmt w:val="decimal"/>
      <w:lvlText w:val="%1.%2.%3.%4"/>
      <w:lvlJc w:val="left"/>
      <w:pPr>
        <w:ind w:left="2238" w:hanging="1080"/>
      </w:pPr>
      <w:rPr>
        <w:rFonts w:hint="default"/>
      </w:rPr>
    </w:lvl>
    <w:lvl w:ilvl="4">
      <w:start w:val="1"/>
      <w:numFmt w:val="decimal"/>
      <w:lvlText w:val="%1.%2.%3.%4.%5"/>
      <w:lvlJc w:val="left"/>
      <w:pPr>
        <w:ind w:left="2624" w:hanging="1080"/>
      </w:pPr>
      <w:rPr>
        <w:rFonts w:hint="default"/>
      </w:rPr>
    </w:lvl>
    <w:lvl w:ilvl="5">
      <w:start w:val="1"/>
      <w:numFmt w:val="decimal"/>
      <w:lvlText w:val="%1.%2.%3.%4.%5.%6"/>
      <w:lvlJc w:val="left"/>
      <w:pPr>
        <w:ind w:left="3370" w:hanging="1440"/>
      </w:pPr>
      <w:rPr>
        <w:rFonts w:hint="default"/>
      </w:rPr>
    </w:lvl>
    <w:lvl w:ilvl="6">
      <w:start w:val="1"/>
      <w:numFmt w:val="decimal"/>
      <w:lvlText w:val="%1.%2.%3.%4.%5.%6.%7"/>
      <w:lvlJc w:val="left"/>
      <w:pPr>
        <w:ind w:left="3756" w:hanging="1440"/>
      </w:pPr>
      <w:rPr>
        <w:rFonts w:hint="default"/>
      </w:rPr>
    </w:lvl>
    <w:lvl w:ilvl="7">
      <w:start w:val="1"/>
      <w:numFmt w:val="decimal"/>
      <w:lvlText w:val="%1.%2.%3.%4.%5.%6.%7.%8"/>
      <w:lvlJc w:val="left"/>
      <w:pPr>
        <w:ind w:left="4502" w:hanging="1800"/>
      </w:pPr>
      <w:rPr>
        <w:rFonts w:hint="default"/>
      </w:rPr>
    </w:lvl>
    <w:lvl w:ilvl="8">
      <w:start w:val="1"/>
      <w:numFmt w:val="decimal"/>
      <w:lvlText w:val="%1.%2.%3.%4.%5.%6.%7.%8.%9"/>
      <w:lvlJc w:val="left"/>
      <w:pPr>
        <w:ind w:left="5248" w:hanging="2160"/>
      </w:pPr>
      <w:rPr>
        <w:rFonts w:hint="default"/>
      </w:rPr>
    </w:lvl>
  </w:abstractNum>
  <w:abstractNum w:abstractNumId="11" w15:restartNumberingAfterBreak="0">
    <w:nsid w:val="2D610ECB"/>
    <w:multiLevelType w:val="multilevel"/>
    <w:tmpl w:val="8494C0A8"/>
    <w:lvl w:ilvl="0">
      <w:start w:val="1"/>
      <w:numFmt w:val="decimal"/>
      <w:lvlText w:val="%1"/>
      <w:lvlJc w:val="left"/>
      <w:pPr>
        <w:ind w:left="450" w:hanging="45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12" w15:restartNumberingAfterBreak="0">
    <w:nsid w:val="31472B64"/>
    <w:multiLevelType w:val="multilevel"/>
    <w:tmpl w:val="5C94ECF6"/>
    <w:lvl w:ilvl="0">
      <w:start w:val="1"/>
      <w:numFmt w:val="decimal"/>
      <w:lvlText w:val="%1."/>
      <w:lvlJc w:val="left"/>
      <w:pPr>
        <w:ind w:left="360" w:hanging="360"/>
      </w:pPr>
      <w:rPr>
        <w:rFonts w:asciiTheme="majorHAnsi" w:hAnsiTheme="majorHAnsi" w:cstheme="majorHAnsi" w:hint="default"/>
        <w:b/>
        <w:sz w:val="32"/>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750134"/>
    <w:multiLevelType w:val="multilevel"/>
    <w:tmpl w:val="27E018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D464E3"/>
    <w:multiLevelType w:val="multilevel"/>
    <w:tmpl w:val="23C45A6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9117BC1"/>
    <w:multiLevelType w:val="multilevel"/>
    <w:tmpl w:val="B324EA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958CE"/>
    <w:multiLevelType w:val="multilevel"/>
    <w:tmpl w:val="B324EA70"/>
    <w:styleLink w:val="Stil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b/>
        <w:i w:val="0"/>
      </w:rPr>
    </w:lvl>
  </w:abstractNum>
  <w:abstractNum w:abstractNumId="17" w15:restartNumberingAfterBreak="0">
    <w:nsid w:val="403C7776"/>
    <w:multiLevelType w:val="multilevel"/>
    <w:tmpl w:val="23664BAC"/>
    <w:lvl w:ilvl="0">
      <w:start w:val="1"/>
      <w:numFmt w:val="decimal"/>
      <w:lvlText w:val="%1."/>
      <w:lvlJc w:val="left"/>
      <w:pPr>
        <w:ind w:left="360" w:hanging="360"/>
      </w:pPr>
      <w:rPr>
        <w:rFonts w:hint="default"/>
        <w:b/>
        <w:i w:val="0"/>
        <w:color w:val="auto"/>
        <w:sz w:val="3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A703D3"/>
    <w:multiLevelType w:val="hybridMultilevel"/>
    <w:tmpl w:val="10281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2950DCE"/>
    <w:multiLevelType w:val="hybridMultilevel"/>
    <w:tmpl w:val="7026CACE"/>
    <w:lvl w:ilvl="0" w:tplc="66B0ED32">
      <w:start w:val="1"/>
      <w:numFmt w:val="bullet"/>
      <w:lvlText w:val=""/>
      <w:lvlJc w:val="left"/>
      <w:pPr>
        <w:ind w:left="1436" w:hanging="360"/>
      </w:pPr>
      <w:rPr>
        <w:rFonts w:ascii="Symbol" w:hAnsi="Symbol" w:hint="default"/>
      </w:rPr>
    </w:lvl>
    <w:lvl w:ilvl="1" w:tplc="04100003" w:tentative="1">
      <w:start w:val="1"/>
      <w:numFmt w:val="bullet"/>
      <w:lvlText w:val="o"/>
      <w:lvlJc w:val="left"/>
      <w:pPr>
        <w:ind w:left="2156" w:hanging="360"/>
      </w:pPr>
      <w:rPr>
        <w:rFonts w:ascii="Courier New" w:hAnsi="Courier New" w:cs="Courier New" w:hint="default"/>
      </w:rPr>
    </w:lvl>
    <w:lvl w:ilvl="2" w:tplc="04100005" w:tentative="1">
      <w:start w:val="1"/>
      <w:numFmt w:val="bullet"/>
      <w:lvlText w:val=""/>
      <w:lvlJc w:val="left"/>
      <w:pPr>
        <w:ind w:left="2876" w:hanging="360"/>
      </w:pPr>
      <w:rPr>
        <w:rFonts w:ascii="Wingdings" w:hAnsi="Wingdings" w:hint="default"/>
      </w:rPr>
    </w:lvl>
    <w:lvl w:ilvl="3" w:tplc="04100001" w:tentative="1">
      <w:start w:val="1"/>
      <w:numFmt w:val="bullet"/>
      <w:lvlText w:val=""/>
      <w:lvlJc w:val="left"/>
      <w:pPr>
        <w:ind w:left="3596" w:hanging="360"/>
      </w:pPr>
      <w:rPr>
        <w:rFonts w:ascii="Symbol" w:hAnsi="Symbol" w:hint="default"/>
      </w:rPr>
    </w:lvl>
    <w:lvl w:ilvl="4" w:tplc="04100003" w:tentative="1">
      <w:start w:val="1"/>
      <w:numFmt w:val="bullet"/>
      <w:lvlText w:val="o"/>
      <w:lvlJc w:val="left"/>
      <w:pPr>
        <w:ind w:left="4316" w:hanging="360"/>
      </w:pPr>
      <w:rPr>
        <w:rFonts w:ascii="Courier New" w:hAnsi="Courier New" w:cs="Courier New" w:hint="default"/>
      </w:rPr>
    </w:lvl>
    <w:lvl w:ilvl="5" w:tplc="04100005" w:tentative="1">
      <w:start w:val="1"/>
      <w:numFmt w:val="bullet"/>
      <w:lvlText w:val=""/>
      <w:lvlJc w:val="left"/>
      <w:pPr>
        <w:ind w:left="5036" w:hanging="360"/>
      </w:pPr>
      <w:rPr>
        <w:rFonts w:ascii="Wingdings" w:hAnsi="Wingdings" w:hint="default"/>
      </w:rPr>
    </w:lvl>
    <w:lvl w:ilvl="6" w:tplc="04100001" w:tentative="1">
      <w:start w:val="1"/>
      <w:numFmt w:val="bullet"/>
      <w:lvlText w:val=""/>
      <w:lvlJc w:val="left"/>
      <w:pPr>
        <w:ind w:left="5756" w:hanging="360"/>
      </w:pPr>
      <w:rPr>
        <w:rFonts w:ascii="Symbol" w:hAnsi="Symbol" w:hint="default"/>
      </w:rPr>
    </w:lvl>
    <w:lvl w:ilvl="7" w:tplc="04100003" w:tentative="1">
      <w:start w:val="1"/>
      <w:numFmt w:val="bullet"/>
      <w:lvlText w:val="o"/>
      <w:lvlJc w:val="left"/>
      <w:pPr>
        <w:ind w:left="6476" w:hanging="360"/>
      </w:pPr>
      <w:rPr>
        <w:rFonts w:ascii="Courier New" w:hAnsi="Courier New" w:cs="Courier New" w:hint="default"/>
      </w:rPr>
    </w:lvl>
    <w:lvl w:ilvl="8" w:tplc="04100005" w:tentative="1">
      <w:start w:val="1"/>
      <w:numFmt w:val="bullet"/>
      <w:lvlText w:val=""/>
      <w:lvlJc w:val="left"/>
      <w:pPr>
        <w:ind w:left="7196" w:hanging="360"/>
      </w:pPr>
      <w:rPr>
        <w:rFonts w:ascii="Wingdings" w:hAnsi="Wingdings" w:hint="default"/>
      </w:rPr>
    </w:lvl>
  </w:abstractNum>
  <w:abstractNum w:abstractNumId="20" w15:restartNumberingAfterBreak="0">
    <w:nsid w:val="447F723E"/>
    <w:multiLevelType w:val="hybridMultilevel"/>
    <w:tmpl w:val="09E4C8E0"/>
    <w:lvl w:ilvl="0" w:tplc="4B149282">
      <w:start w:val="1"/>
      <w:numFmt w:val="bullet"/>
      <w:lvlText w:val="-"/>
      <w:lvlJc w:val="left"/>
      <w:pPr>
        <w:ind w:left="360" w:hanging="360"/>
      </w:pPr>
      <w:rPr>
        <w:rFonts w:ascii="Calibri" w:eastAsiaTheme="minorHAnsi" w:hAnsi="Calibri" w:cs="Calibri" w:hint="default"/>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5772E42"/>
    <w:multiLevelType w:val="multilevel"/>
    <w:tmpl w:val="CB2E2226"/>
    <w:lvl w:ilvl="0">
      <w:start w:val="2"/>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2" w15:restartNumberingAfterBreak="0">
    <w:nsid w:val="45866D50"/>
    <w:multiLevelType w:val="hybridMultilevel"/>
    <w:tmpl w:val="D7FED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4B013457"/>
    <w:multiLevelType w:val="multilevel"/>
    <w:tmpl w:val="B324EA7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b/>
        <w:i w:val="0"/>
      </w:rPr>
    </w:lvl>
  </w:abstractNum>
  <w:abstractNum w:abstractNumId="24" w15:restartNumberingAfterBreak="0">
    <w:nsid w:val="4B287733"/>
    <w:multiLevelType w:val="multilevel"/>
    <w:tmpl w:val="67F46F6E"/>
    <w:lvl w:ilvl="0">
      <w:start w:val="1"/>
      <w:numFmt w:val="decimal"/>
      <w:lvlText w:val="%1"/>
      <w:lvlJc w:val="left"/>
      <w:pPr>
        <w:ind w:left="375" w:hanging="375"/>
      </w:pPr>
      <w:rPr>
        <w:rFonts w:hint="default"/>
      </w:rPr>
    </w:lvl>
    <w:lvl w:ilvl="1">
      <w:start w:val="9"/>
      <w:numFmt w:val="decimal"/>
      <w:lvlText w:val="%1.%2"/>
      <w:lvlJc w:val="left"/>
      <w:pPr>
        <w:ind w:left="761" w:hanging="375"/>
      </w:pPr>
      <w:rPr>
        <w:rFonts w:hint="default"/>
      </w:rPr>
    </w:lvl>
    <w:lvl w:ilvl="2">
      <w:start w:val="1"/>
      <w:numFmt w:val="decimal"/>
      <w:lvlText w:val="%1.%2.%3"/>
      <w:lvlJc w:val="left"/>
      <w:pPr>
        <w:ind w:left="4204" w:hanging="720"/>
      </w:pPr>
      <w:rPr>
        <w:rFonts w:hint="default"/>
      </w:rPr>
    </w:lvl>
    <w:lvl w:ilvl="3">
      <w:start w:val="1"/>
      <w:numFmt w:val="decimal"/>
      <w:lvlText w:val="%1.%2.%3.%4"/>
      <w:lvlJc w:val="left"/>
      <w:pPr>
        <w:ind w:left="6306" w:hanging="1080"/>
      </w:pPr>
      <w:rPr>
        <w:rFonts w:hint="default"/>
      </w:rPr>
    </w:lvl>
    <w:lvl w:ilvl="4">
      <w:start w:val="1"/>
      <w:numFmt w:val="decimal"/>
      <w:lvlText w:val="%1.%2.%3.%4.%5"/>
      <w:lvlJc w:val="left"/>
      <w:pPr>
        <w:ind w:left="8048" w:hanging="1080"/>
      </w:pPr>
      <w:rPr>
        <w:rFonts w:hint="default"/>
      </w:rPr>
    </w:lvl>
    <w:lvl w:ilvl="5">
      <w:start w:val="1"/>
      <w:numFmt w:val="decimal"/>
      <w:lvlText w:val="%1.%2.%3.%4.%5.%6"/>
      <w:lvlJc w:val="left"/>
      <w:pPr>
        <w:ind w:left="10150" w:hanging="1440"/>
      </w:pPr>
      <w:rPr>
        <w:rFonts w:hint="default"/>
      </w:rPr>
    </w:lvl>
    <w:lvl w:ilvl="6">
      <w:start w:val="1"/>
      <w:numFmt w:val="decimal"/>
      <w:lvlText w:val="%1.%2.%3.%4.%5.%6.%7"/>
      <w:lvlJc w:val="left"/>
      <w:pPr>
        <w:ind w:left="11892" w:hanging="1440"/>
      </w:pPr>
      <w:rPr>
        <w:rFonts w:hint="default"/>
      </w:rPr>
    </w:lvl>
    <w:lvl w:ilvl="7">
      <w:start w:val="1"/>
      <w:numFmt w:val="decimal"/>
      <w:lvlText w:val="%1.%2.%3.%4.%5.%6.%7.%8"/>
      <w:lvlJc w:val="left"/>
      <w:pPr>
        <w:ind w:left="13994" w:hanging="1800"/>
      </w:pPr>
      <w:rPr>
        <w:rFonts w:hint="default"/>
      </w:rPr>
    </w:lvl>
    <w:lvl w:ilvl="8">
      <w:start w:val="1"/>
      <w:numFmt w:val="decimal"/>
      <w:lvlText w:val="%1.%2.%3.%4.%5.%6.%7.%8.%9"/>
      <w:lvlJc w:val="left"/>
      <w:pPr>
        <w:ind w:left="16096" w:hanging="2160"/>
      </w:pPr>
      <w:rPr>
        <w:rFonts w:hint="default"/>
      </w:rPr>
    </w:lvl>
  </w:abstractNum>
  <w:abstractNum w:abstractNumId="25" w15:restartNumberingAfterBreak="0">
    <w:nsid w:val="4B4672B2"/>
    <w:multiLevelType w:val="multilevel"/>
    <w:tmpl w:val="B5ECCAEA"/>
    <w:lvl w:ilvl="0">
      <w:start w:val="1"/>
      <w:numFmt w:val="decimal"/>
      <w:lvlText w:val="%1"/>
      <w:lvlJc w:val="left"/>
      <w:pPr>
        <w:ind w:left="375" w:hanging="375"/>
      </w:pPr>
      <w:rPr>
        <w:rFonts w:hint="default"/>
      </w:rPr>
    </w:lvl>
    <w:lvl w:ilvl="1">
      <w:start w:val="2"/>
      <w:numFmt w:val="decimal"/>
      <w:lvlText w:val="%1.%2"/>
      <w:lvlJc w:val="left"/>
      <w:pPr>
        <w:ind w:left="1367" w:hanging="375"/>
      </w:pPr>
      <w:rPr>
        <w:rFonts w:hint="default"/>
        <w:b/>
        <w:sz w:val="32"/>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15:restartNumberingAfterBreak="0">
    <w:nsid w:val="4DED52CE"/>
    <w:multiLevelType w:val="multilevel"/>
    <w:tmpl w:val="D1AC36A2"/>
    <w:lvl w:ilvl="0">
      <w:start w:val="1"/>
      <w:numFmt w:val="decimal"/>
      <w:lvlText w:val="%1."/>
      <w:lvlJc w:val="left"/>
      <w:pPr>
        <w:ind w:left="360" w:hanging="360"/>
      </w:pPr>
      <w:rPr>
        <w:rFonts w:hint="default"/>
      </w:rPr>
    </w:lvl>
    <w:lvl w:ilvl="1">
      <w:start w:val="1"/>
      <w:numFmt w:val="decimal"/>
      <w:lvlText w:val="%1.%2."/>
      <w:lvlJc w:val="left"/>
      <w:pPr>
        <w:ind w:left="792" w:hanging="432"/>
      </w:pPr>
      <w:rPr>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7B33E5"/>
    <w:multiLevelType w:val="multilevel"/>
    <w:tmpl w:val="84040166"/>
    <w:lvl w:ilvl="0">
      <w:start w:val="1"/>
      <w:numFmt w:val="decimal"/>
      <w:lvlText w:val="%1."/>
      <w:lvlJc w:val="left"/>
      <w:pPr>
        <w:ind w:left="360" w:hanging="360"/>
      </w:pPr>
      <w:rPr>
        <w:rFonts w:ascii="Arial" w:hAnsi="Arial" w:cs="Arial" w:hint="default"/>
        <w:b/>
        <w:color w:val="auto"/>
        <w:sz w:val="32"/>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5A3711"/>
    <w:multiLevelType w:val="multilevel"/>
    <w:tmpl w:val="A832F318"/>
    <w:lvl w:ilvl="0">
      <w:start w:val="1"/>
      <w:numFmt w:val="decimal"/>
      <w:lvlText w:val="%1"/>
      <w:lvlJc w:val="left"/>
      <w:pPr>
        <w:ind w:left="375" w:hanging="375"/>
      </w:pPr>
      <w:rPr>
        <w:rFonts w:hint="default"/>
        <w:b/>
        <w:sz w:val="28"/>
      </w:rPr>
    </w:lvl>
    <w:lvl w:ilvl="1">
      <w:start w:val="6"/>
      <w:numFmt w:val="decimal"/>
      <w:lvlText w:val="%1.%2"/>
      <w:lvlJc w:val="left"/>
      <w:pPr>
        <w:ind w:left="1742" w:hanging="375"/>
      </w:pPr>
      <w:rPr>
        <w:rFonts w:hint="default"/>
        <w:b/>
        <w:sz w:val="28"/>
      </w:rPr>
    </w:lvl>
    <w:lvl w:ilvl="2">
      <w:start w:val="1"/>
      <w:numFmt w:val="decimal"/>
      <w:lvlText w:val="%1.%2.%3"/>
      <w:lvlJc w:val="left"/>
      <w:pPr>
        <w:ind w:left="3454" w:hanging="720"/>
      </w:pPr>
      <w:rPr>
        <w:rFonts w:hint="default"/>
        <w:b/>
        <w:sz w:val="28"/>
      </w:rPr>
    </w:lvl>
    <w:lvl w:ilvl="3">
      <w:start w:val="1"/>
      <w:numFmt w:val="decimal"/>
      <w:lvlText w:val="%1.%2.%3.%4"/>
      <w:lvlJc w:val="left"/>
      <w:pPr>
        <w:ind w:left="4821" w:hanging="720"/>
      </w:pPr>
      <w:rPr>
        <w:rFonts w:hint="default"/>
        <w:b/>
        <w:sz w:val="28"/>
      </w:rPr>
    </w:lvl>
    <w:lvl w:ilvl="4">
      <w:start w:val="1"/>
      <w:numFmt w:val="decimal"/>
      <w:lvlText w:val="%1.%2.%3.%4.%5"/>
      <w:lvlJc w:val="left"/>
      <w:pPr>
        <w:ind w:left="6548" w:hanging="1080"/>
      </w:pPr>
      <w:rPr>
        <w:rFonts w:hint="default"/>
        <w:b/>
        <w:sz w:val="28"/>
      </w:rPr>
    </w:lvl>
    <w:lvl w:ilvl="5">
      <w:start w:val="1"/>
      <w:numFmt w:val="decimal"/>
      <w:lvlText w:val="%1.%2.%3.%4.%5.%6"/>
      <w:lvlJc w:val="left"/>
      <w:pPr>
        <w:ind w:left="7915" w:hanging="1080"/>
      </w:pPr>
      <w:rPr>
        <w:rFonts w:hint="default"/>
        <w:b/>
        <w:sz w:val="28"/>
      </w:rPr>
    </w:lvl>
    <w:lvl w:ilvl="6">
      <w:start w:val="1"/>
      <w:numFmt w:val="decimal"/>
      <w:lvlText w:val="%1.%2.%3.%4.%5.%6.%7"/>
      <w:lvlJc w:val="left"/>
      <w:pPr>
        <w:ind w:left="9642" w:hanging="1440"/>
      </w:pPr>
      <w:rPr>
        <w:rFonts w:hint="default"/>
        <w:b/>
        <w:sz w:val="28"/>
      </w:rPr>
    </w:lvl>
    <w:lvl w:ilvl="7">
      <w:start w:val="1"/>
      <w:numFmt w:val="decimal"/>
      <w:lvlText w:val="%1.%2.%3.%4.%5.%6.%7.%8"/>
      <w:lvlJc w:val="left"/>
      <w:pPr>
        <w:ind w:left="11009" w:hanging="1440"/>
      </w:pPr>
      <w:rPr>
        <w:rFonts w:hint="default"/>
        <w:b/>
        <w:sz w:val="28"/>
      </w:rPr>
    </w:lvl>
    <w:lvl w:ilvl="8">
      <w:start w:val="1"/>
      <w:numFmt w:val="decimal"/>
      <w:lvlText w:val="%1.%2.%3.%4.%5.%6.%7.%8.%9"/>
      <w:lvlJc w:val="left"/>
      <w:pPr>
        <w:ind w:left="12736" w:hanging="1800"/>
      </w:pPr>
      <w:rPr>
        <w:rFonts w:hint="default"/>
        <w:b/>
        <w:sz w:val="28"/>
      </w:rPr>
    </w:lvl>
  </w:abstractNum>
  <w:abstractNum w:abstractNumId="29" w15:restartNumberingAfterBreak="0">
    <w:nsid w:val="5B5D42F5"/>
    <w:multiLevelType w:val="multilevel"/>
    <w:tmpl w:val="E6168776"/>
    <w:lvl w:ilvl="0">
      <w:start w:val="1"/>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0" w15:restartNumberingAfterBreak="0">
    <w:nsid w:val="5F795E24"/>
    <w:multiLevelType w:val="multilevel"/>
    <w:tmpl w:val="74044AE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b/>
        <w:sz w:val="28"/>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31" w15:restartNumberingAfterBreak="0">
    <w:nsid w:val="61182565"/>
    <w:multiLevelType w:val="multilevel"/>
    <w:tmpl w:val="FC46C842"/>
    <w:lvl w:ilvl="0">
      <w:start w:val="2"/>
      <w:numFmt w:val="decimal"/>
      <w:lvlText w:val="%1"/>
      <w:lvlJc w:val="left"/>
      <w:pPr>
        <w:ind w:left="375" w:hanging="375"/>
      </w:pPr>
      <w:rPr>
        <w:rFonts w:hint="default"/>
        <w:b/>
        <w:sz w:val="28"/>
      </w:rPr>
    </w:lvl>
    <w:lvl w:ilvl="1">
      <w:start w:val="1"/>
      <w:numFmt w:val="decimal"/>
      <w:lvlText w:val="%1.%2"/>
      <w:lvlJc w:val="left"/>
      <w:pPr>
        <w:ind w:left="1110" w:hanging="375"/>
      </w:pPr>
      <w:rPr>
        <w:rFonts w:hint="default"/>
        <w:b/>
        <w:sz w:val="28"/>
      </w:rPr>
    </w:lvl>
    <w:lvl w:ilvl="2">
      <w:start w:val="1"/>
      <w:numFmt w:val="decimal"/>
      <w:lvlText w:val="%1.%2.%3"/>
      <w:lvlJc w:val="left"/>
      <w:pPr>
        <w:ind w:left="2190" w:hanging="720"/>
      </w:pPr>
      <w:rPr>
        <w:rFonts w:hint="default"/>
        <w:b/>
        <w:sz w:val="28"/>
      </w:rPr>
    </w:lvl>
    <w:lvl w:ilvl="3">
      <w:start w:val="1"/>
      <w:numFmt w:val="decimal"/>
      <w:lvlText w:val="%1.%2.%3.%4"/>
      <w:lvlJc w:val="left"/>
      <w:pPr>
        <w:ind w:left="2925" w:hanging="720"/>
      </w:pPr>
      <w:rPr>
        <w:rFonts w:hint="default"/>
        <w:b/>
        <w:sz w:val="28"/>
      </w:rPr>
    </w:lvl>
    <w:lvl w:ilvl="4">
      <w:start w:val="1"/>
      <w:numFmt w:val="decimal"/>
      <w:lvlText w:val="%1.%2.%3.%4.%5"/>
      <w:lvlJc w:val="left"/>
      <w:pPr>
        <w:ind w:left="4020" w:hanging="1080"/>
      </w:pPr>
      <w:rPr>
        <w:rFonts w:hint="default"/>
        <w:b/>
        <w:sz w:val="28"/>
      </w:rPr>
    </w:lvl>
    <w:lvl w:ilvl="5">
      <w:start w:val="1"/>
      <w:numFmt w:val="decimal"/>
      <w:lvlText w:val="%1.%2.%3.%4.%5.%6"/>
      <w:lvlJc w:val="left"/>
      <w:pPr>
        <w:ind w:left="4755" w:hanging="1080"/>
      </w:pPr>
      <w:rPr>
        <w:rFonts w:hint="default"/>
        <w:b/>
        <w:sz w:val="28"/>
      </w:rPr>
    </w:lvl>
    <w:lvl w:ilvl="6">
      <w:start w:val="1"/>
      <w:numFmt w:val="decimal"/>
      <w:lvlText w:val="%1.%2.%3.%4.%5.%6.%7"/>
      <w:lvlJc w:val="left"/>
      <w:pPr>
        <w:ind w:left="5850" w:hanging="1440"/>
      </w:pPr>
      <w:rPr>
        <w:rFonts w:hint="default"/>
        <w:b/>
        <w:sz w:val="28"/>
      </w:rPr>
    </w:lvl>
    <w:lvl w:ilvl="7">
      <w:start w:val="1"/>
      <w:numFmt w:val="decimal"/>
      <w:lvlText w:val="%1.%2.%3.%4.%5.%6.%7.%8"/>
      <w:lvlJc w:val="left"/>
      <w:pPr>
        <w:ind w:left="6585" w:hanging="1440"/>
      </w:pPr>
      <w:rPr>
        <w:rFonts w:hint="default"/>
        <w:b/>
        <w:sz w:val="28"/>
      </w:rPr>
    </w:lvl>
    <w:lvl w:ilvl="8">
      <w:start w:val="1"/>
      <w:numFmt w:val="decimal"/>
      <w:lvlText w:val="%1.%2.%3.%4.%5.%6.%7.%8.%9"/>
      <w:lvlJc w:val="left"/>
      <w:pPr>
        <w:ind w:left="7680" w:hanging="1800"/>
      </w:pPr>
      <w:rPr>
        <w:rFonts w:hint="default"/>
        <w:b/>
        <w:sz w:val="28"/>
      </w:rPr>
    </w:lvl>
  </w:abstractNum>
  <w:abstractNum w:abstractNumId="32" w15:restartNumberingAfterBreak="0">
    <w:nsid w:val="61B81BCA"/>
    <w:multiLevelType w:val="multilevel"/>
    <w:tmpl w:val="5C94ECF6"/>
    <w:lvl w:ilvl="0">
      <w:start w:val="1"/>
      <w:numFmt w:val="decimal"/>
      <w:lvlText w:val="%1."/>
      <w:lvlJc w:val="left"/>
      <w:pPr>
        <w:ind w:left="360" w:hanging="360"/>
      </w:pPr>
      <w:rPr>
        <w:rFonts w:asciiTheme="majorHAnsi" w:hAnsiTheme="majorHAnsi" w:cstheme="majorHAnsi" w:hint="default"/>
        <w:b/>
        <w:sz w:val="32"/>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E95D0F"/>
    <w:multiLevelType w:val="hybridMultilevel"/>
    <w:tmpl w:val="EB4EA93C"/>
    <w:lvl w:ilvl="0" w:tplc="0958C2E8">
      <w:start w:val="1"/>
      <w:numFmt w:val="decimal"/>
      <w:lvlText w:val="%1."/>
      <w:lvlJc w:val="left"/>
      <w:pPr>
        <w:ind w:left="720" w:hanging="360"/>
      </w:pPr>
      <w:rPr>
        <w:rFonts w:ascii="Segoe UI Symbol" w:hAnsi="Segoe UI Symbol" w:cs="Segoe UI 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5BF251E"/>
    <w:multiLevelType w:val="multilevel"/>
    <w:tmpl w:val="0410001F"/>
    <w:styleLink w:val="Stile1"/>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4716AD"/>
    <w:multiLevelType w:val="multilevel"/>
    <w:tmpl w:val="D1AC36A2"/>
    <w:lvl w:ilvl="0">
      <w:start w:val="1"/>
      <w:numFmt w:val="decimal"/>
      <w:lvlText w:val="%1."/>
      <w:lvlJc w:val="left"/>
      <w:pPr>
        <w:ind w:left="360" w:hanging="360"/>
      </w:pPr>
      <w:rPr>
        <w:rFonts w:hint="default"/>
      </w:rPr>
    </w:lvl>
    <w:lvl w:ilvl="1">
      <w:start w:val="1"/>
      <w:numFmt w:val="decimal"/>
      <w:lvlText w:val="%1.%2."/>
      <w:lvlJc w:val="left"/>
      <w:pPr>
        <w:ind w:left="792" w:hanging="432"/>
      </w:pPr>
      <w:rPr>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B556F57"/>
    <w:multiLevelType w:val="hybridMultilevel"/>
    <w:tmpl w:val="60FC1980"/>
    <w:lvl w:ilvl="0" w:tplc="0410000F">
      <w:start w:val="1"/>
      <w:numFmt w:val="decimal"/>
      <w:lvlText w:val="%1."/>
      <w:lvlJc w:val="left"/>
      <w:pPr>
        <w:ind w:left="1042" w:hanging="360"/>
      </w:pPr>
    </w:lvl>
    <w:lvl w:ilvl="1" w:tplc="04100019" w:tentative="1">
      <w:start w:val="1"/>
      <w:numFmt w:val="lowerLetter"/>
      <w:lvlText w:val="%2."/>
      <w:lvlJc w:val="left"/>
      <w:pPr>
        <w:ind w:left="1762" w:hanging="360"/>
      </w:pPr>
    </w:lvl>
    <w:lvl w:ilvl="2" w:tplc="0410001B" w:tentative="1">
      <w:start w:val="1"/>
      <w:numFmt w:val="lowerRoman"/>
      <w:lvlText w:val="%3."/>
      <w:lvlJc w:val="right"/>
      <w:pPr>
        <w:ind w:left="2482" w:hanging="180"/>
      </w:pPr>
    </w:lvl>
    <w:lvl w:ilvl="3" w:tplc="0410000F" w:tentative="1">
      <w:start w:val="1"/>
      <w:numFmt w:val="decimal"/>
      <w:lvlText w:val="%4."/>
      <w:lvlJc w:val="left"/>
      <w:pPr>
        <w:ind w:left="3202" w:hanging="360"/>
      </w:pPr>
    </w:lvl>
    <w:lvl w:ilvl="4" w:tplc="04100019" w:tentative="1">
      <w:start w:val="1"/>
      <w:numFmt w:val="lowerLetter"/>
      <w:lvlText w:val="%5."/>
      <w:lvlJc w:val="left"/>
      <w:pPr>
        <w:ind w:left="3922" w:hanging="360"/>
      </w:pPr>
    </w:lvl>
    <w:lvl w:ilvl="5" w:tplc="0410001B" w:tentative="1">
      <w:start w:val="1"/>
      <w:numFmt w:val="lowerRoman"/>
      <w:lvlText w:val="%6."/>
      <w:lvlJc w:val="right"/>
      <w:pPr>
        <w:ind w:left="4642" w:hanging="180"/>
      </w:pPr>
    </w:lvl>
    <w:lvl w:ilvl="6" w:tplc="0410000F" w:tentative="1">
      <w:start w:val="1"/>
      <w:numFmt w:val="decimal"/>
      <w:lvlText w:val="%7."/>
      <w:lvlJc w:val="left"/>
      <w:pPr>
        <w:ind w:left="5362" w:hanging="360"/>
      </w:pPr>
    </w:lvl>
    <w:lvl w:ilvl="7" w:tplc="04100019" w:tentative="1">
      <w:start w:val="1"/>
      <w:numFmt w:val="lowerLetter"/>
      <w:lvlText w:val="%8."/>
      <w:lvlJc w:val="left"/>
      <w:pPr>
        <w:ind w:left="6082" w:hanging="360"/>
      </w:pPr>
    </w:lvl>
    <w:lvl w:ilvl="8" w:tplc="0410001B" w:tentative="1">
      <w:start w:val="1"/>
      <w:numFmt w:val="lowerRoman"/>
      <w:lvlText w:val="%9."/>
      <w:lvlJc w:val="right"/>
      <w:pPr>
        <w:ind w:left="6802" w:hanging="180"/>
      </w:pPr>
    </w:lvl>
  </w:abstractNum>
  <w:abstractNum w:abstractNumId="37" w15:restartNumberingAfterBreak="0">
    <w:nsid w:val="6BB67AE2"/>
    <w:multiLevelType w:val="hybridMultilevel"/>
    <w:tmpl w:val="F670C8AA"/>
    <w:lvl w:ilvl="0" w:tplc="3E3E60D2">
      <w:numFmt w:val="bullet"/>
      <w:lvlText w:val="-"/>
      <w:lvlJc w:val="left"/>
      <w:pPr>
        <w:ind w:left="360" w:hanging="360"/>
      </w:pPr>
      <w:rPr>
        <w:rFonts w:ascii="Calibri" w:eastAsiaTheme="minorHAnsi" w:hAnsi="Calibri" w:cs="Calibri" w:hint="default"/>
        <w:sz w:val="22"/>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1DF3E93"/>
    <w:multiLevelType w:val="multilevel"/>
    <w:tmpl w:val="98A6A3B2"/>
    <w:lvl w:ilvl="0">
      <w:start w:val="1"/>
      <w:numFmt w:val="decimal"/>
      <w:lvlText w:val="%1."/>
      <w:lvlJc w:val="left"/>
      <w:pPr>
        <w:ind w:left="360" w:hanging="360"/>
      </w:pPr>
      <w:rPr>
        <w:rFonts w:asciiTheme="majorHAnsi" w:hAnsiTheme="majorHAnsi" w:cstheme="majorHAnsi" w:hint="default"/>
        <w:b/>
        <w:sz w:val="32"/>
      </w:rPr>
    </w:lvl>
    <w:lvl w:ilvl="1">
      <w:start w:val="1"/>
      <w:numFmt w:val="decimal"/>
      <w:lvlText w:val="%1.%2."/>
      <w:lvlJc w:val="left"/>
      <w:pPr>
        <w:ind w:left="716" w:hanging="432"/>
      </w:pPr>
      <w:rPr>
        <w:rFonts w:hint="default"/>
        <w:color w:val="auto"/>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DC42339"/>
    <w:multiLevelType w:val="multilevel"/>
    <w:tmpl w:val="937EDAC8"/>
    <w:lvl w:ilvl="0">
      <w:start w:val="1"/>
      <w:numFmt w:val="decimal"/>
      <w:lvlText w:val="%1."/>
      <w:lvlJc w:val="left"/>
      <w:pPr>
        <w:ind w:left="360" w:hanging="360"/>
      </w:pPr>
      <w:rPr>
        <w:rFonts w:hint="default"/>
        <w:b/>
        <w:sz w:val="28"/>
      </w:rPr>
    </w:lvl>
    <w:lvl w:ilvl="1">
      <w:start w:val="1"/>
      <w:numFmt w:val="decimal"/>
      <w:lvlText w:val="%1.%2."/>
      <w:lvlJc w:val="left"/>
      <w:pPr>
        <w:ind w:left="792" w:hanging="432"/>
      </w:pPr>
      <w:rPr>
        <w:rFonts w:hint="default"/>
        <w:b/>
        <w:sz w:val="28"/>
      </w:rPr>
    </w:lvl>
    <w:lvl w:ilvl="2">
      <w:start w:val="1"/>
      <w:numFmt w:val="decimal"/>
      <w:lvlText w:val="%1.%2.%3."/>
      <w:lvlJc w:val="left"/>
      <w:pPr>
        <w:ind w:left="1224" w:hanging="504"/>
      </w:pPr>
      <w:rPr>
        <w:rFonts w:hint="default"/>
        <w:b/>
        <w:sz w:val="28"/>
      </w:rPr>
    </w:lvl>
    <w:lvl w:ilvl="3">
      <w:start w:val="1"/>
      <w:numFmt w:val="decimal"/>
      <w:lvlText w:val="%1.%2.%3.%4."/>
      <w:lvlJc w:val="left"/>
      <w:pPr>
        <w:ind w:left="1728" w:hanging="648"/>
      </w:pPr>
      <w:rPr>
        <w:rFonts w:hint="default"/>
        <w:b/>
        <w:sz w:val="28"/>
      </w:rPr>
    </w:lvl>
    <w:lvl w:ilvl="4">
      <w:start w:val="1"/>
      <w:numFmt w:val="decimal"/>
      <w:lvlText w:val="%1.%2.%3.%4.%5."/>
      <w:lvlJc w:val="left"/>
      <w:pPr>
        <w:ind w:left="2232" w:hanging="792"/>
      </w:pPr>
      <w:rPr>
        <w:rFonts w:hint="default"/>
        <w:b/>
        <w:sz w:val="28"/>
      </w:rPr>
    </w:lvl>
    <w:lvl w:ilvl="5">
      <w:start w:val="1"/>
      <w:numFmt w:val="decimal"/>
      <w:lvlText w:val="%1.%2.%3.%4.%5.%6."/>
      <w:lvlJc w:val="left"/>
      <w:pPr>
        <w:ind w:left="2736" w:hanging="936"/>
      </w:pPr>
      <w:rPr>
        <w:rFonts w:hint="default"/>
        <w:b/>
        <w:sz w:val="28"/>
      </w:rPr>
    </w:lvl>
    <w:lvl w:ilvl="6">
      <w:start w:val="1"/>
      <w:numFmt w:val="decimal"/>
      <w:lvlText w:val="%1.%2.%3.%4.%5.%6.%7."/>
      <w:lvlJc w:val="left"/>
      <w:pPr>
        <w:ind w:left="3240" w:hanging="1080"/>
      </w:pPr>
      <w:rPr>
        <w:rFonts w:hint="default"/>
        <w:b/>
        <w:sz w:val="28"/>
      </w:rPr>
    </w:lvl>
    <w:lvl w:ilvl="7">
      <w:start w:val="1"/>
      <w:numFmt w:val="decimal"/>
      <w:lvlText w:val="%1.%2.%3.%4.%5.%6.%7.%8."/>
      <w:lvlJc w:val="left"/>
      <w:pPr>
        <w:ind w:left="3744" w:hanging="1224"/>
      </w:pPr>
      <w:rPr>
        <w:rFonts w:hint="default"/>
        <w:b/>
        <w:sz w:val="28"/>
      </w:rPr>
    </w:lvl>
    <w:lvl w:ilvl="8">
      <w:start w:val="1"/>
      <w:numFmt w:val="decimal"/>
      <w:lvlText w:val="%1.%2.%3.%4.%5.%6.%7.%8.%9."/>
      <w:lvlJc w:val="left"/>
      <w:pPr>
        <w:ind w:left="4320" w:hanging="1440"/>
      </w:pPr>
      <w:rPr>
        <w:rFonts w:hint="default"/>
        <w:b/>
        <w:sz w:val="28"/>
      </w:rPr>
    </w:lvl>
  </w:abstractNum>
  <w:abstractNum w:abstractNumId="40" w15:restartNumberingAfterBreak="0">
    <w:nsid w:val="7EE02CBB"/>
    <w:multiLevelType w:val="multilevel"/>
    <w:tmpl w:val="1C9E29E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494772">
    <w:abstractNumId w:val="34"/>
  </w:num>
  <w:num w:numId="2" w16cid:durableId="1267345511">
    <w:abstractNumId w:val="15"/>
  </w:num>
  <w:num w:numId="3" w16cid:durableId="1779987015">
    <w:abstractNumId w:val="19"/>
  </w:num>
  <w:num w:numId="4" w16cid:durableId="925455238">
    <w:abstractNumId w:val="16"/>
  </w:num>
  <w:num w:numId="5" w16cid:durableId="406921902">
    <w:abstractNumId w:val="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02905725">
    <w:abstractNumId w:val="1"/>
  </w:num>
  <w:num w:numId="7" w16cid:durableId="7829687">
    <w:abstractNumId w:val="17"/>
  </w:num>
  <w:num w:numId="8" w16cid:durableId="864908660">
    <w:abstractNumId w:val="39"/>
  </w:num>
  <w:num w:numId="9" w16cid:durableId="1848671996">
    <w:abstractNumId w:val="31"/>
  </w:num>
  <w:num w:numId="10" w16cid:durableId="1607032996">
    <w:abstractNumId w:val="37"/>
  </w:num>
  <w:num w:numId="11" w16cid:durableId="1046373006">
    <w:abstractNumId w:val="20"/>
  </w:num>
  <w:num w:numId="12" w16cid:durableId="425464355">
    <w:abstractNumId w:val="25"/>
  </w:num>
  <w:num w:numId="13" w16cid:durableId="40713774">
    <w:abstractNumId w:val="28"/>
  </w:num>
  <w:num w:numId="14" w16cid:durableId="1785227949">
    <w:abstractNumId w:val="24"/>
  </w:num>
  <w:num w:numId="15" w16cid:durableId="2046830595">
    <w:abstractNumId w:val="27"/>
  </w:num>
  <w:num w:numId="16" w16cid:durableId="755132944">
    <w:abstractNumId w:val="30"/>
  </w:num>
  <w:num w:numId="17" w16cid:durableId="1227032618">
    <w:abstractNumId w:val="10"/>
  </w:num>
  <w:num w:numId="18" w16cid:durableId="610478355">
    <w:abstractNumId w:val="3"/>
  </w:num>
  <w:num w:numId="19" w16cid:durableId="1863548715">
    <w:abstractNumId w:val="0"/>
  </w:num>
  <w:num w:numId="20" w16cid:durableId="420874339">
    <w:abstractNumId w:val="4"/>
  </w:num>
  <w:num w:numId="21" w16cid:durableId="979647608">
    <w:abstractNumId w:val="26"/>
  </w:num>
  <w:num w:numId="22" w16cid:durableId="1740054209">
    <w:abstractNumId w:val="5"/>
  </w:num>
  <w:num w:numId="23" w16cid:durableId="161625534">
    <w:abstractNumId w:val="40"/>
  </w:num>
  <w:num w:numId="24" w16cid:durableId="186798538">
    <w:abstractNumId w:val="12"/>
  </w:num>
  <w:num w:numId="25" w16cid:durableId="896547345">
    <w:abstractNumId w:val="32"/>
  </w:num>
  <w:num w:numId="26" w16cid:durableId="368072777">
    <w:abstractNumId w:val="38"/>
  </w:num>
  <w:num w:numId="27" w16cid:durableId="1691761794">
    <w:abstractNumId w:val="13"/>
  </w:num>
  <w:num w:numId="28" w16cid:durableId="83654313">
    <w:abstractNumId w:val="7"/>
  </w:num>
  <w:num w:numId="29" w16cid:durableId="871039101">
    <w:abstractNumId w:val="6"/>
  </w:num>
  <w:num w:numId="30" w16cid:durableId="794299622">
    <w:abstractNumId w:val="22"/>
  </w:num>
  <w:num w:numId="31" w16cid:durableId="1294751157">
    <w:abstractNumId w:val="33"/>
  </w:num>
  <w:num w:numId="32" w16cid:durableId="921989838">
    <w:abstractNumId w:val="36"/>
  </w:num>
  <w:num w:numId="33" w16cid:durableId="796921558">
    <w:abstractNumId w:val="23"/>
  </w:num>
  <w:num w:numId="34" w16cid:durableId="535433880">
    <w:abstractNumId w:val="14"/>
  </w:num>
  <w:num w:numId="35" w16cid:durableId="365376089">
    <w:abstractNumId w:val="2"/>
  </w:num>
  <w:num w:numId="36" w16cid:durableId="2111923817">
    <w:abstractNumId w:val="11"/>
  </w:num>
  <w:num w:numId="37" w16cid:durableId="33047568">
    <w:abstractNumId w:val="8"/>
  </w:num>
  <w:num w:numId="38" w16cid:durableId="198784596">
    <w:abstractNumId w:val="18"/>
  </w:num>
  <w:num w:numId="39" w16cid:durableId="2007053954">
    <w:abstractNumId w:val="35"/>
  </w:num>
  <w:num w:numId="40" w16cid:durableId="930285574">
    <w:abstractNumId w:val="29"/>
  </w:num>
  <w:num w:numId="41" w16cid:durableId="1042439417">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DD"/>
    <w:rsid w:val="00007DF9"/>
    <w:rsid w:val="00011451"/>
    <w:rsid w:val="000121D4"/>
    <w:rsid w:val="00013B88"/>
    <w:rsid w:val="00014879"/>
    <w:rsid w:val="00017568"/>
    <w:rsid w:val="000207AB"/>
    <w:rsid w:val="00033F8A"/>
    <w:rsid w:val="000345D5"/>
    <w:rsid w:val="00036C2B"/>
    <w:rsid w:val="00037B6C"/>
    <w:rsid w:val="000409B4"/>
    <w:rsid w:val="00041E2E"/>
    <w:rsid w:val="00042D10"/>
    <w:rsid w:val="0005447E"/>
    <w:rsid w:val="0005564F"/>
    <w:rsid w:val="00064DFF"/>
    <w:rsid w:val="00071704"/>
    <w:rsid w:val="00076368"/>
    <w:rsid w:val="000840E6"/>
    <w:rsid w:val="000A59AB"/>
    <w:rsid w:val="000A6AEB"/>
    <w:rsid w:val="000B4A60"/>
    <w:rsid w:val="000B7E28"/>
    <w:rsid w:val="000D25C0"/>
    <w:rsid w:val="000D4F5C"/>
    <w:rsid w:val="000D73A9"/>
    <w:rsid w:val="000D7E59"/>
    <w:rsid w:val="000E10DE"/>
    <w:rsid w:val="000E36BD"/>
    <w:rsid w:val="00102933"/>
    <w:rsid w:val="0010393F"/>
    <w:rsid w:val="00110E7F"/>
    <w:rsid w:val="00111CAA"/>
    <w:rsid w:val="00121E79"/>
    <w:rsid w:val="001225DC"/>
    <w:rsid w:val="00127C06"/>
    <w:rsid w:val="00130D3D"/>
    <w:rsid w:val="00132B7D"/>
    <w:rsid w:val="00132EF3"/>
    <w:rsid w:val="00141186"/>
    <w:rsid w:val="00154575"/>
    <w:rsid w:val="00162BF2"/>
    <w:rsid w:val="00163A7A"/>
    <w:rsid w:val="001658A2"/>
    <w:rsid w:val="0017364E"/>
    <w:rsid w:val="00184446"/>
    <w:rsid w:val="00187E83"/>
    <w:rsid w:val="001908BA"/>
    <w:rsid w:val="00195787"/>
    <w:rsid w:val="00196F7E"/>
    <w:rsid w:val="00197531"/>
    <w:rsid w:val="00197C21"/>
    <w:rsid w:val="001A08C0"/>
    <w:rsid w:val="001A2C24"/>
    <w:rsid w:val="001A5970"/>
    <w:rsid w:val="001B176B"/>
    <w:rsid w:val="001C535B"/>
    <w:rsid w:val="001D798D"/>
    <w:rsid w:val="001E0CB3"/>
    <w:rsid w:val="001E408A"/>
    <w:rsid w:val="001E458D"/>
    <w:rsid w:val="001F5AD0"/>
    <w:rsid w:val="001F71FC"/>
    <w:rsid w:val="00201DDD"/>
    <w:rsid w:val="00232898"/>
    <w:rsid w:val="00234A03"/>
    <w:rsid w:val="002378B8"/>
    <w:rsid w:val="0024309F"/>
    <w:rsid w:val="002438B8"/>
    <w:rsid w:val="0024510C"/>
    <w:rsid w:val="00252ADC"/>
    <w:rsid w:val="002551BA"/>
    <w:rsid w:val="002669E0"/>
    <w:rsid w:val="00267F55"/>
    <w:rsid w:val="002741E3"/>
    <w:rsid w:val="00276734"/>
    <w:rsid w:val="00276BCB"/>
    <w:rsid w:val="00293FB7"/>
    <w:rsid w:val="002A3017"/>
    <w:rsid w:val="002B2F37"/>
    <w:rsid w:val="002C06A0"/>
    <w:rsid w:val="002C2039"/>
    <w:rsid w:val="002C7D26"/>
    <w:rsid w:val="002D19A5"/>
    <w:rsid w:val="002D79B3"/>
    <w:rsid w:val="002E7C82"/>
    <w:rsid w:val="002F73D7"/>
    <w:rsid w:val="0030344E"/>
    <w:rsid w:val="0030449C"/>
    <w:rsid w:val="0030536B"/>
    <w:rsid w:val="00312DC5"/>
    <w:rsid w:val="0031409D"/>
    <w:rsid w:val="003226BC"/>
    <w:rsid w:val="0032309B"/>
    <w:rsid w:val="00325722"/>
    <w:rsid w:val="003258EC"/>
    <w:rsid w:val="003328CC"/>
    <w:rsid w:val="00333E86"/>
    <w:rsid w:val="00333ED9"/>
    <w:rsid w:val="00335B73"/>
    <w:rsid w:val="00351539"/>
    <w:rsid w:val="00363054"/>
    <w:rsid w:val="00364E75"/>
    <w:rsid w:val="0037764D"/>
    <w:rsid w:val="00382C2E"/>
    <w:rsid w:val="0038664D"/>
    <w:rsid w:val="00395F57"/>
    <w:rsid w:val="003A06C7"/>
    <w:rsid w:val="003A2E06"/>
    <w:rsid w:val="003A3D18"/>
    <w:rsid w:val="003B5BC7"/>
    <w:rsid w:val="003B7391"/>
    <w:rsid w:val="003D1E12"/>
    <w:rsid w:val="003D385F"/>
    <w:rsid w:val="003D5985"/>
    <w:rsid w:val="003D7E8B"/>
    <w:rsid w:val="003E0DF6"/>
    <w:rsid w:val="003F38DD"/>
    <w:rsid w:val="003F50B5"/>
    <w:rsid w:val="00404716"/>
    <w:rsid w:val="0040633D"/>
    <w:rsid w:val="00410C25"/>
    <w:rsid w:val="00411264"/>
    <w:rsid w:val="00411EFF"/>
    <w:rsid w:val="00417AD6"/>
    <w:rsid w:val="0042001F"/>
    <w:rsid w:val="00421866"/>
    <w:rsid w:val="00424A74"/>
    <w:rsid w:val="00425416"/>
    <w:rsid w:val="0043014A"/>
    <w:rsid w:val="0043398F"/>
    <w:rsid w:val="0044562C"/>
    <w:rsid w:val="00464146"/>
    <w:rsid w:val="004753EF"/>
    <w:rsid w:val="004776A8"/>
    <w:rsid w:val="00483D5E"/>
    <w:rsid w:val="00484C7D"/>
    <w:rsid w:val="0048568D"/>
    <w:rsid w:val="004A443E"/>
    <w:rsid w:val="004B35FC"/>
    <w:rsid w:val="004B5B74"/>
    <w:rsid w:val="004C02C0"/>
    <w:rsid w:val="004E6535"/>
    <w:rsid w:val="004F0AD3"/>
    <w:rsid w:val="004F1301"/>
    <w:rsid w:val="004F7CA8"/>
    <w:rsid w:val="00500EDB"/>
    <w:rsid w:val="00502E51"/>
    <w:rsid w:val="0050422C"/>
    <w:rsid w:val="00517503"/>
    <w:rsid w:val="00521D65"/>
    <w:rsid w:val="00532C36"/>
    <w:rsid w:val="00534E2B"/>
    <w:rsid w:val="00546064"/>
    <w:rsid w:val="0056748D"/>
    <w:rsid w:val="00571F44"/>
    <w:rsid w:val="00572D9C"/>
    <w:rsid w:val="00590242"/>
    <w:rsid w:val="00591A25"/>
    <w:rsid w:val="00594168"/>
    <w:rsid w:val="0059642F"/>
    <w:rsid w:val="005A1C19"/>
    <w:rsid w:val="005A6AE0"/>
    <w:rsid w:val="005A7163"/>
    <w:rsid w:val="005B036F"/>
    <w:rsid w:val="005B0EAD"/>
    <w:rsid w:val="005B6477"/>
    <w:rsid w:val="005B7DC4"/>
    <w:rsid w:val="005C017B"/>
    <w:rsid w:val="005C785A"/>
    <w:rsid w:val="005D7C76"/>
    <w:rsid w:val="0060059D"/>
    <w:rsid w:val="006060BD"/>
    <w:rsid w:val="0060793C"/>
    <w:rsid w:val="00616CDD"/>
    <w:rsid w:val="00621B67"/>
    <w:rsid w:val="006317D2"/>
    <w:rsid w:val="00633E25"/>
    <w:rsid w:val="006356E4"/>
    <w:rsid w:val="0064083E"/>
    <w:rsid w:val="00651967"/>
    <w:rsid w:val="00651EDC"/>
    <w:rsid w:val="00657963"/>
    <w:rsid w:val="0066515A"/>
    <w:rsid w:val="00665A71"/>
    <w:rsid w:val="006710D2"/>
    <w:rsid w:val="00671D7E"/>
    <w:rsid w:val="0067536C"/>
    <w:rsid w:val="00680D05"/>
    <w:rsid w:val="00686E1F"/>
    <w:rsid w:val="0069255C"/>
    <w:rsid w:val="0069650D"/>
    <w:rsid w:val="006A0352"/>
    <w:rsid w:val="006A4342"/>
    <w:rsid w:val="006A6256"/>
    <w:rsid w:val="006B28F1"/>
    <w:rsid w:val="006B6A8A"/>
    <w:rsid w:val="006D0126"/>
    <w:rsid w:val="006D0ABD"/>
    <w:rsid w:val="006D33C4"/>
    <w:rsid w:val="006D502E"/>
    <w:rsid w:val="006D50ED"/>
    <w:rsid w:val="006E10D7"/>
    <w:rsid w:val="006E7F70"/>
    <w:rsid w:val="006F3F96"/>
    <w:rsid w:val="0070223C"/>
    <w:rsid w:val="00702F54"/>
    <w:rsid w:val="00717038"/>
    <w:rsid w:val="007234EC"/>
    <w:rsid w:val="00723D19"/>
    <w:rsid w:val="007273E1"/>
    <w:rsid w:val="00732865"/>
    <w:rsid w:val="007402AC"/>
    <w:rsid w:val="00742AA7"/>
    <w:rsid w:val="0074577A"/>
    <w:rsid w:val="00747DFE"/>
    <w:rsid w:val="00753DC1"/>
    <w:rsid w:val="00754F4F"/>
    <w:rsid w:val="00761685"/>
    <w:rsid w:val="00765DDE"/>
    <w:rsid w:val="00787540"/>
    <w:rsid w:val="00792A1E"/>
    <w:rsid w:val="00794215"/>
    <w:rsid w:val="00794C50"/>
    <w:rsid w:val="007A6439"/>
    <w:rsid w:val="007A6E7F"/>
    <w:rsid w:val="007A7542"/>
    <w:rsid w:val="007B002C"/>
    <w:rsid w:val="007B234B"/>
    <w:rsid w:val="007B5E7E"/>
    <w:rsid w:val="007B6292"/>
    <w:rsid w:val="007C15E4"/>
    <w:rsid w:val="007C406E"/>
    <w:rsid w:val="007D2598"/>
    <w:rsid w:val="007D79EB"/>
    <w:rsid w:val="007E1189"/>
    <w:rsid w:val="007E3539"/>
    <w:rsid w:val="007E4798"/>
    <w:rsid w:val="007E5F01"/>
    <w:rsid w:val="007F0B7B"/>
    <w:rsid w:val="007F4514"/>
    <w:rsid w:val="007F58F9"/>
    <w:rsid w:val="007F5D0C"/>
    <w:rsid w:val="007F752C"/>
    <w:rsid w:val="007F77E7"/>
    <w:rsid w:val="008050C7"/>
    <w:rsid w:val="0080734D"/>
    <w:rsid w:val="008076ED"/>
    <w:rsid w:val="008146C3"/>
    <w:rsid w:val="00821FE7"/>
    <w:rsid w:val="008237AA"/>
    <w:rsid w:val="008248D5"/>
    <w:rsid w:val="00827213"/>
    <w:rsid w:val="008305F4"/>
    <w:rsid w:val="0083402C"/>
    <w:rsid w:val="008472AA"/>
    <w:rsid w:val="0085275D"/>
    <w:rsid w:val="008664DF"/>
    <w:rsid w:val="0087031B"/>
    <w:rsid w:val="00871C6A"/>
    <w:rsid w:val="00871C71"/>
    <w:rsid w:val="0089124B"/>
    <w:rsid w:val="008A33E4"/>
    <w:rsid w:val="008B6FB7"/>
    <w:rsid w:val="008C0F5C"/>
    <w:rsid w:val="008C2968"/>
    <w:rsid w:val="008C4116"/>
    <w:rsid w:val="008E320C"/>
    <w:rsid w:val="008E4AA5"/>
    <w:rsid w:val="008F311F"/>
    <w:rsid w:val="00902E8B"/>
    <w:rsid w:val="0090522A"/>
    <w:rsid w:val="00905750"/>
    <w:rsid w:val="00905D19"/>
    <w:rsid w:val="00911FB5"/>
    <w:rsid w:val="0091633C"/>
    <w:rsid w:val="00936474"/>
    <w:rsid w:val="00936BBD"/>
    <w:rsid w:val="00942DCE"/>
    <w:rsid w:val="00945215"/>
    <w:rsid w:val="00947B7F"/>
    <w:rsid w:val="00951820"/>
    <w:rsid w:val="009664EB"/>
    <w:rsid w:val="009750F0"/>
    <w:rsid w:val="00975BCE"/>
    <w:rsid w:val="009A0A20"/>
    <w:rsid w:val="009A36F1"/>
    <w:rsid w:val="009A5BD7"/>
    <w:rsid w:val="009A79F7"/>
    <w:rsid w:val="009B21A3"/>
    <w:rsid w:val="009B5648"/>
    <w:rsid w:val="009C5EF4"/>
    <w:rsid w:val="009D25C5"/>
    <w:rsid w:val="009D5A5A"/>
    <w:rsid w:val="009F04C1"/>
    <w:rsid w:val="00A02C29"/>
    <w:rsid w:val="00A02E78"/>
    <w:rsid w:val="00A05F79"/>
    <w:rsid w:val="00A1274D"/>
    <w:rsid w:val="00A32A9D"/>
    <w:rsid w:val="00A37756"/>
    <w:rsid w:val="00A429BD"/>
    <w:rsid w:val="00A44E8E"/>
    <w:rsid w:val="00A50A5F"/>
    <w:rsid w:val="00A51320"/>
    <w:rsid w:val="00A567E0"/>
    <w:rsid w:val="00A6537B"/>
    <w:rsid w:val="00A65937"/>
    <w:rsid w:val="00A66FB2"/>
    <w:rsid w:val="00A77481"/>
    <w:rsid w:val="00A807AA"/>
    <w:rsid w:val="00A827AC"/>
    <w:rsid w:val="00A87CCF"/>
    <w:rsid w:val="00A95324"/>
    <w:rsid w:val="00A96F59"/>
    <w:rsid w:val="00AA00C9"/>
    <w:rsid w:val="00AB5459"/>
    <w:rsid w:val="00AB6463"/>
    <w:rsid w:val="00AB6BE5"/>
    <w:rsid w:val="00AC0A0E"/>
    <w:rsid w:val="00AC3497"/>
    <w:rsid w:val="00AD2E92"/>
    <w:rsid w:val="00AF2109"/>
    <w:rsid w:val="00AF47F5"/>
    <w:rsid w:val="00B02005"/>
    <w:rsid w:val="00B04322"/>
    <w:rsid w:val="00B16D59"/>
    <w:rsid w:val="00B2345B"/>
    <w:rsid w:val="00B2350D"/>
    <w:rsid w:val="00B25731"/>
    <w:rsid w:val="00B34ADA"/>
    <w:rsid w:val="00B354C8"/>
    <w:rsid w:val="00B43678"/>
    <w:rsid w:val="00B47B0A"/>
    <w:rsid w:val="00B50EAD"/>
    <w:rsid w:val="00B53BE1"/>
    <w:rsid w:val="00B5474E"/>
    <w:rsid w:val="00B67D63"/>
    <w:rsid w:val="00B81858"/>
    <w:rsid w:val="00B87082"/>
    <w:rsid w:val="00B872CD"/>
    <w:rsid w:val="00B91C65"/>
    <w:rsid w:val="00B92B8D"/>
    <w:rsid w:val="00B974DD"/>
    <w:rsid w:val="00BA3BD3"/>
    <w:rsid w:val="00BA5868"/>
    <w:rsid w:val="00BB06D6"/>
    <w:rsid w:val="00BB67A7"/>
    <w:rsid w:val="00BC4A97"/>
    <w:rsid w:val="00BC579F"/>
    <w:rsid w:val="00BC6B5A"/>
    <w:rsid w:val="00BD3B50"/>
    <w:rsid w:val="00BE4B0C"/>
    <w:rsid w:val="00BF3A90"/>
    <w:rsid w:val="00C17678"/>
    <w:rsid w:val="00C2410E"/>
    <w:rsid w:val="00C34526"/>
    <w:rsid w:val="00C37423"/>
    <w:rsid w:val="00C377E8"/>
    <w:rsid w:val="00C40CD5"/>
    <w:rsid w:val="00C42B9E"/>
    <w:rsid w:val="00C45DEE"/>
    <w:rsid w:val="00C53A0F"/>
    <w:rsid w:val="00C61707"/>
    <w:rsid w:val="00C77B85"/>
    <w:rsid w:val="00C8741F"/>
    <w:rsid w:val="00CA1B1E"/>
    <w:rsid w:val="00CA7C38"/>
    <w:rsid w:val="00CB785F"/>
    <w:rsid w:val="00CC0282"/>
    <w:rsid w:val="00CC1F8D"/>
    <w:rsid w:val="00CC514B"/>
    <w:rsid w:val="00CF1F29"/>
    <w:rsid w:val="00CF2A53"/>
    <w:rsid w:val="00D04704"/>
    <w:rsid w:val="00D15B1F"/>
    <w:rsid w:val="00D27377"/>
    <w:rsid w:val="00D35713"/>
    <w:rsid w:val="00D37373"/>
    <w:rsid w:val="00D37AB1"/>
    <w:rsid w:val="00D4381F"/>
    <w:rsid w:val="00D45BD4"/>
    <w:rsid w:val="00D55EC8"/>
    <w:rsid w:val="00D6077E"/>
    <w:rsid w:val="00D61049"/>
    <w:rsid w:val="00D64098"/>
    <w:rsid w:val="00D70F6A"/>
    <w:rsid w:val="00D74741"/>
    <w:rsid w:val="00D76641"/>
    <w:rsid w:val="00D802E8"/>
    <w:rsid w:val="00D81999"/>
    <w:rsid w:val="00D83FD7"/>
    <w:rsid w:val="00D85A24"/>
    <w:rsid w:val="00D960F1"/>
    <w:rsid w:val="00DA0329"/>
    <w:rsid w:val="00DA0B13"/>
    <w:rsid w:val="00DB61DB"/>
    <w:rsid w:val="00DC592B"/>
    <w:rsid w:val="00DD0452"/>
    <w:rsid w:val="00DE65CD"/>
    <w:rsid w:val="00DF18A2"/>
    <w:rsid w:val="00E14116"/>
    <w:rsid w:val="00E15F36"/>
    <w:rsid w:val="00E2094F"/>
    <w:rsid w:val="00E308D7"/>
    <w:rsid w:val="00E327CD"/>
    <w:rsid w:val="00E33172"/>
    <w:rsid w:val="00E35237"/>
    <w:rsid w:val="00E35D38"/>
    <w:rsid w:val="00E42473"/>
    <w:rsid w:val="00E42494"/>
    <w:rsid w:val="00E45726"/>
    <w:rsid w:val="00E513F0"/>
    <w:rsid w:val="00E66BC2"/>
    <w:rsid w:val="00E72308"/>
    <w:rsid w:val="00E847FE"/>
    <w:rsid w:val="00E8486B"/>
    <w:rsid w:val="00E938F0"/>
    <w:rsid w:val="00EA60C3"/>
    <w:rsid w:val="00EA7487"/>
    <w:rsid w:val="00EB24BC"/>
    <w:rsid w:val="00EC0AAF"/>
    <w:rsid w:val="00EC3A1F"/>
    <w:rsid w:val="00EC7342"/>
    <w:rsid w:val="00EC7FDB"/>
    <w:rsid w:val="00ED1789"/>
    <w:rsid w:val="00ED17D8"/>
    <w:rsid w:val="00ED7F7C"/>
    <w:rsid w:val="00EE1526"/>
    <w:rsid w:val="00EE56B2"/>
    <w:rsid w:val="00EE57CA"/>
    <w:rsid w:val="00EE61D1"/>
    <w:rsid w:val="00F03730"/>
    <w:rsid w:val="00F26B03"/>
    <w:rsid w:val="00F32E8D"/>
    <w:rsid w:val="00F34BE6"/>
    <w:rsid w:val="00F36DAD"/>
    <w:rsid w:val="00F37D9F"/>
    <w:rsid w:val="00F41EA2"/>
    <w:rsid w:val="00F4355D"/>
    <w:rsid w:val="00F608E0"/>
    <w:rsid w:val="00F64F3C"/>
    <w:rsid w:val="00F65CB9"/>
    <w:rsid w:val="00F670F0"/>
    <w:rsid w:val="00F701FF"/>
    <w:rsid w:val="00F7065A"/>
    <w:rsid w:val="00F74008"/>
    <w:rsid w:val="00F744BE"/>
    <w:rsid w:val="00F75840"/>
    <w:rsid w:val="00F817C8"/>
    <w:rsid w:val="00F90474"/>
    <w:rsid w:val="00F92779"/>
    <w:rsid w:val="00FA4DEA"/>
    <w:rsid w:val="00FA5753"/>
    <w:rsid w:val="00FA5F79"/>
    <w:rsid w:val="00FB1E23"/>
    <w:rsid w:val="00FD11AA"/>
    <w:rsid w:val="00FD3AB1"/>
    <w:rsid w:val="00FD3F8F"/>
    <w:rsid w:val="00FD5E0B"/>
    <w:rsid w:val="00FD6DCC"/>
    <w:rsid w:val="00FE0845"/>
    <w:rsid w:val="00FE2BE9"/>
    <w:rsid w:val="00FE3D89"/>
    <w:rsid w:val="00FE676F"/>
    <w:rsid w:val="00FF05AE"/>
    <w:rsid w:val="00FF0CA9"/>
    <w:rsid w:val="00FF1961"/>
    <w:rsid w:val="00FF2B56"/>
    <w:rsid w:val="00FF6F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538AE1"/>
  <w15:chartTrackingRefBased/>
  <w15:docId w15:val="{32660C6D-2077-44C6-952B-90C4B0FA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01FF"/>
  </w:style>
  <w:style w:type="paragraph" w:styleId="Titolo1">
    <w:name w:val="heading 1"/>
    <w:basedOn w:val="Normale"/>
    <w:next w:val="Normale"/>
    <w:link w:val="Titolo1Carattere"/>
    <w:uiPriority w:val="9"/>
    <w:qFormat/>
    <w:rsid w:val="00DC59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97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974DD"/>
    <w:pPr>
      <w:ind w:left="720"/>
      <w:contextualSpacing/>
    </w:pPr>
  </w:style>
  <w:style w:type="paragraph" w:styleId="Intestazione">
    <w:name w:val="header"/>
    <w:basedOn w:val="Normale"/>
    <w:link w:val="IntestazioneCarattere"/>
    <w:uiPriority w:val="99"/>
    <w:unhideWhenUsed/>
    <w:rsid w:val="00D15B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15B1F"/>
  </w:style>
  <w:style w:type="paragraph" w:styleId="Pidipagina">
    <w:name w:val="footer"/>
    <w:basedOn w:val="Normale"/>
    <w:link w:val="PidipaginaCarattere"/>
    <w:uiPriority w:val="99"/>
    <w:unhideWhenUsed/>
    <w:rsid w:val="00D15B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15B1F"/>
  </w:style>
  <w:style w:type="numbering" w:customStyle="1" w:styleId="Stile1">
    <w:name w:val="Stile1"/>
    <w:uiPriority w:val="99"/>
    <w:rsid w:val="00D15B1F"/>
    <w:pPr>
      <w:numPr>
        <w:numId w:val="1"/>
      </w:numPr>
    </w:pPr>
  </w:style>
  <w:style w:type="paragraph" w:styleId="NormaleWeb">
    <w:name w:val="Normal (Web)"/>
    <w:basedOn w:val="Normale"/>
    <w:uiPriority w:val="99"/>
    <w:semiHidden/>
    <w:unhideWhenUsed/>
    <w:rsid w:val="00591A25"/>
    <w:pPr>
      <w:spacing w:before="100" w:beforeAutospacing="1" w:after="100" w:afterAutospacing="1" w:line="240" w:lineRule="auto"/>
    </w:pPr>
    <w:rPr>
      <w:rFonts w:ascii="Times New Roman" w:eastAsia="Times New Roman" w:hAnsi="Times New Roman" w:cs="Times New Roman"/>
      <w:sz w:val="24"/>
      <w:szCs w:val="24"/>
      <w:lang w:eastAsia="it-IT"/>
    </w:rPr>
  </w:style>
  <w:style w:type="numbering" w:customStyle="1" w:styleId="Stile2">
    <w:name w:val="Stile2"/>
    <w:uiPriority w:val="99"/>
    <w:rsid w:val="00C17678"/>
    <w:pPr>
      <w:numPr>
        <w:numId w:val="4"/>
      </w:numPr>
    </w:pPr>
  </w:style>
  <w:style w:type="table" w:styleId="Grigliatab4">
    <w:name w:val="Grid Table 4"/>
    <w:basedOn w:val="Tabellanormale"/>
    <w:uiPriority w:val="49"/>
    <w:rsid w:val="00AF2109"/>
    <w:pPr>
      <w:spacing w:after="0" w:line="240" w:lineRule="auto"/>
    </w:pPr>
    <w:rPr>
      <w:rFonts w:eastAsiaTheme="minorEastAsia"/>
      <w:lang w:eastAsia="it-I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tile3">
    <w:name w:val="Stile3"/>
    <w:uiPriority w:val="99"/>
    <w:rsid w:val="00686E1F"/>
    <w:pPr>
      <w:numPr>
        <w:numId w:val="6"/>
      </w:numPr>
    </w:pPr>
  </w:style>
  <w:style w:type="character" w:customStyle="1" w:styleId="product-description-js">
    <w:name w:val="product-description-js"/>
    <w:basedOn w:val="Carpredefinitoparagrafo"/>
    <w:rsid w:val="00D61049"/>
  </w:style>
  <w:style w:type="character" w:customStyle="1" w:styleId="A1">
    <w:name w:val="A1"/>
    <w:uiPriority w:val="99"/>
    <w:rsid w:val="0059642F"/>
    <w:rPr>
      <w:rFonts w:cs="Zapf Dingbats ITC"/>
      <w:color w:val="000000"/>
      <w:sz w:val="22"/>
      <w:szCs w:val="22"/>
    </w:rPr>
  </w:style>
  <w:style w:type="paragraph" w:customStyle="1" w:styleId="Pa1">
    <w:name w:val="Pa1"/>
    <w:basedOn w:val="Normale"/>
    <w:next w:val="Normale"/>
    <w:uiPriority w:val="99"/>
    <w:rsid w:val="0059642F"/>
    <w:pPr>
      <w:autoSpaceDE w:val="0"/>
      <w:autoSpaceDN w:val="0"/>
      <w:adjustRightInd w:val="0"/>
      <w:spacing w:after="0" w:line="241" w:lineRule="atLeast"/>
    </w:pPr>
    <w:rPr>
      <w:rFonts w:ascii="Zapf Dingbats ITC" w:hAnsi="Zapf Dingbats ITC"/>
      <w:sz w:val="24"/>
      <w:szCs w:val="24"/>
    </w:rPr>
  </w:style>
  <w:style w:type="character" w:customStyle="1" w:styleId="A14">
    <w:name w:val="A14"/>
    <w:uiPriority w:val="99"/>
    <w:rsid w:val="0059642F"/>
    <w:rPr>
      <w:rFonts w:cs="Zapf Dingbats ITC"/>
      <w:color w:val="000000"/>
      <w:sz w:val="22"/>
      <w:szCs w:val="22"/>
    </w:rPr>
  </w:style>
  <w:style w:type="paragraph" w:customStyle="1" w:styleId="Default">
    <w:name w:val="Default"/>
    <w:rsid w:val="0059642F"/>
    <w:pPr>
      <w:autoSpaceDE w:val="0"/>
      <w:autoSpaceDN w:val="0"/>
      <w:adjustRightInd w:val="0"/>
      <w:spacing w:after="0" w:line="240" w:lineRule="auto"/>
    </w:pPr>
    <w:rPr>
      <w:rFonts w:ascii="VAG Rounded Std Thin" w:hAnsi="VAG Rounded Std Thin" w:cs="VAG Rounded Std Thin"/>
      <w:color w:val="000000"/>
      <w:sz w:val="24"/>
      <w:szCs w:val="24"/>
    </w:rPr>
  </w:style>
  <w:style w:type="character" w:customStyle="1" w:styleId="Titolo1Carattere">
    <w:name w:val="Titolo 1 Carattere"/>
    <w:basedOn w:val="Carpredefinitoparagrafo"/>
    <w:link w:val="Titolo1"/>
    <w:uiPriority w:val="9"/>
    <w:rsid w:val="00DC592B"/>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DA0B13"/>
    <w:pPr>
      <w:outlineLvl w:val="9"/>
    </w:pPr>
    <w:rPr>
      <w:lang w:eastAsia="it-IT"/>
    </w:rPr>
  </w:style>
  <w:style w:type="paragraph" w:styleId="Sommario1">
    <w:name w:val="toc 1"/>
    <w:basedOn w:val="Normale"/>
    <w:next w:val="Normale"/>
    <w:autoRedefine/>
    <w:uiPriority w:val="39"/>
    <w:unhideWhenUsed/>
    <w:rsid w:val="00DA0B13"/>
    <w:pPr>
      <w:spacing w:after="100"/>
    </w:pPr>
  </w:style>
  <w:style w:type="character" w:styleId="Collegamentoipertestuale">
    <w:name w:val="Hyperlink"/>
    <w:basedOn w:val="Carpredefinitoparagrafo"/>
    <w:uiPriority w:val="99"/>
    <w:unhideWhenUsed/>
    <w:rsid w:val="00DA0B13"/>
    <w:rPr>
      <w:color w:val="0563C1" w:themeColor="hyperlink"/>
      <w:u w:val="single"/>
    </w:rPr>
  </w:style>
  <w:style w:type="paragraph" w:styleId="Didascalia">
    <w:name w:val="caption"/>
    <w:basedOn w:val="Normale"/>
    <w:next w:val="Normale"/>
    <w:uiPriority w:val="35"/>
    <w:unhideWhenUsed/>
    <w:qFormat/>
    <w:rsid w:val="00732865"/>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AA00C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A00C9"/>
    <w:rPr>
      <w:rFonts w:ascii="Segoe UI" w:hAnsi="Segoe UI" w:cs="Segoe UI"/>
      <w:sz w:val="18"/>
      <w:szCs w:val="18"/>
    </w:rPr>
  </w:style>
  <w:style w:type="character" w:styleId="Enfasigrassetto">
    <w:name w:val="Strong"/>
    <w:basedOn w:val="Carpredefinitoparagrafo"/>
    <w:uiPriority w:val="22"/>
    <w:qFormat/>
    <w:rsid w:val="00E848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9">
      <w:bodyDiv w:val="1"/>
      <w:marLeft w:val="0"/>
      <w:marRight w:val="0"/>
      <w:marTop w:val="0"/>
      <w:marBottom w:val="0"/>
      <w:divBdr>
        <w:top w:val="none" w:sz="0" w:space="0" w:color="auto"/>
        <w:left w:val="none" w:sz="0" w:space="0" w:color="auto"/>
        <w:bottom w:val="none" w:sz="0" w:space="0" w:color="auto"/>
        <w:right w:val="none" w:sz="0" w:space="0" w:color="auto"/>
      </w:divBdr>
    </w:div>
    <w:div w:id="174005949">
      <w:bodyDiv w:val="1"/>
      <w:marLeft w:val="0"/>
      <w:marRight w:val="0"/>
      <w:marTop w:val="0"/>
      <w:marBottom w:val="0"/>
      <w:divBdr>
        <w:top w:val="none" w:sz="0" w:space="0" w:color="auto"/>
        <w:left w:val="none" w:sz="0" w:space="0" w:color="auto"/>
        <w:bottom w:val="none" w:sz="0" w:space="0" w:color="auto"/>
        <w:right w:val="none" w:sz="0" w:space="0" w:color="auto"/>
      </w:divBdr>
    </w:div>
    <w:div w:id="262228758">
      <w:bodyDiv w:val="1"/>
      <w:marLeft w:val="0"/>
      <w:marRight w:val="0"/>
      <w:marTop w:val="0"/>
      <w:marBottom w:val="0"/>
      <w:divBdr>
        <w:top w:val="none" w:sz="0" w:space="0" w:color="auto"/>
        <w:left w:val="none" w:sz="0" w:space="0" w:color="auto"/>
        <w:bottom w:val="none" w:sz="0" w:space="0" w:color="auto"/>
        <w:right w:val="none" w:sz="0" w:space="0" w:color="auto"/>
      </w:divBdr>
    </w:div>
    <w:div w:id="287977088">
      <w:bodyDiv w:val="1"/>
      <w:marLeft w:val="0"/>
      <w:marRight w:val="0"/>
      <w:marTop w:val="0"/>
      <w:marBottom w:val="0"/>
      <w:divBdr>
        <w:top w:val="none" w:sz="0" w:space="0" w:color="auto"/>
        <w:left w:val="none" w:sz="0" w:space="0" w:color="auto"/>
        <w:bottom w:val="none" w:sz="0" w:space="0" w:color="auto"/>
        <w:right w:val="none" w:sz="0" w:space="0" w:color="auto"/>
      </w:divBdr>
    </w:div>
    <w:div w:id="292096738">
      <w:bodyDiv w:val="1"/>
      <w:marLeft w:val="0"/>
      <w:marRight w:val="0"/>
      <w:marTop w:val="0"/>
      <w:marBottom w:val="0"/>
      <w:divBdr>
        <w:top w:val="none" w:sz="0" w:space="0" w:color="auto"/>
        <w:left w:val="none" w:sz="0" w:space="0" w:color="auto"/>
        <w:bottom w:val="none" w:sz="0" w:space="0" w:color="auto"/>
        <w:right w:val="none" w:sz="0" w:space="0" w:color="auto"/>
      </w:divBdr>
    </w:div>
    <w:div w:id="292447494">
      <w:bodyDiv w:val="1"/>
      <w:marLeft w:val="0"/>
      <w:marRight w:val="0"/>
      <w:marTop w:val="0"/>
      <w:marBottom w:val="0"/>
      <w:divBdr>
        <w:top w:val="none" w:sz="0" w:space="0" w:color="auto"/>
        <w:left w:val="none" w:sz="0" w:space="0" w:color="auto"/>
        <w:bottom w:val="none" w:sz="0" w:space="0" w:color="auto"/>
        <w:right w:val="none" w:sz="0" w:space="0" w:color="auto"/>
      </w:divBdr>
      <w:divsChild>
        <w:div w:id="259920970">
          <w:marLeft w:val="446"/>
          <w:marRight w:val="0"/>
          <w:marTop w:val="0"/>
          <w:marBottom w:val="0"/>
          <w:divBdr>
            <w:top w:val="none" w:sz="0" w:space="0" w:color="auto"/>
            <w:left w:val="none" w:sz="0" w:space="0" w:color="auto"/>
            <w:bottom w:val="none" w:sz="0" w:space="0" w:color="auto"/>
            <w:right w:val="none" w:sz="0" w:space="0" w:color="auto"/>
          </w:divBdr>
        </w:div>
        <w:div w:id="1463843951">
          <w:marLeft w:val="446"/>
          <w:marRight w:val="0"/>
          <w:marTop w:val="0"/>
          <w:marBottom w:val="0"/>
          <w:divBdr>
            <w:top w:val="none" w:sz="0" w:space="0" w:color="auto"/>
            <w:left w:val="none" w:sz="0" w:space="0" w:color="auto"/>
            <w:bottom w:val="none" w:sz="0" w:space="0" w:color="auto"/>
            <w:right w:val="none" w:sz="0" w:space="0" w:color="auto"/>
          </w:divBdr>
        </w:div>
        <w:div w:id="1353074793">
          <w:marLeft w:val="446"/>
          <w:marRight w:val="0"/>
          <w:marTop w:val="0"/>
          <w:marBottom w:val="0"/>
          <w:divBdr>
            <w:top w:val="none" w:sz="0" w:space="0" w:color="auto"/>
            <w:left w:val="none" w:sz="0" w:space="0" w:color="auto"/>
            <w:bottom w:val="none" w:sz="0" w:space="0" w:color="auto"/>
            <w:right w:val="none" w:sz="0" w:space="0" w:color="auto"/>
          </w:divBdr>
        </w:div>
      </w:divsChild>
    </w:div>
    <w:div w:id="328487611">
      <w:bodyDiv w:val="1"/>
      <w:marLeft w:val="0"/>
      <w:marRight w:val="0"/>
      <w:marTop w:val="0"/>
      <w:marBottom w:val="0"/>
      <w:divBdr>
        <w:top w:val="none" w:sz="0" w:space="0" w:color="auto"/>
        <w:left w:val="none" w:sz="0" w:space="0" w:color="auto"/>
        <w:bottom w:val="none" w:sz="0" w:space="0" w:color="auto"/>
        <w:right w:val="none" w:sz="0" w:space="0" w:color="auto"/>
      </w:divBdr>
    </w:div>
    <w:div w:id="337929949">
      <w:bodyDiv w:val="1"/>
      <w:marLeft w:val="0"/>
      <w:marRight w:val="0"/>
      <w:marTop w:val="0"/>
      <w:marBottom w:val="0"/>
      <w:divBdr>
        <w:top w:val="none" w:sz="0" w:space="0" w:color="auto"/>
        <w:left w:val="none" w:sz="0" w:space="0" w:color="auto"/>
        <w:bottom w:val="none" w:sz="0" w:space="0" w:color="auto"/>
        <w:right w:val="none" w:sz="0" w:space="0" w:color="auto"/>
      </w:divBdr>
    </w:div>
    <w:div w:id="371854397">
      <w:bodyDiv w:val="1"/>
      <w:marLeft w:val="0"/>
      <w:marRight w:val="0"/>
      <w:marTop w:val="0"/>
      <w:marBottom w:val="0"/>
      <w:divBdr>
        <w:top w:val="none" w:sz="0" w:space="0" w:color="auto"/>
        <w:left w:val="none" w:sz="0" w:space="0" w:color="auto"/>
        <w:bottom w:val="none" w:sz="0" w:space="0" w:color="auto"/>
        <w:right w:val="none" w:sz="0" w:space="0" w:color="auto"/>
      </w:divBdr>
    </w:div>
    <w:div w:id="407844347">
      <w:bodyDiv w:val="1"/>
      <w:marLeft w:val="0"/>
      <w:marRight w:val="0"/>
      <w:marTop w:val="0"/>
      <w:marBottom w:val="0"/>
      <w:divBdr>
        <w:top w:val="none" w:sz="0" w:space="0" w:color="auto"/>
        <w:left w:val="none" w:sz="0" w:space="0" w:color="auto"/>
        <w:bottom w:val="none" w:sz="0" w:space="0" w:color="auto"/>
        <w:right w:val="none" w:sz="0" w:space="0" w:color="auto"/>
      </w:divBdr>
    </w:div>
    <w:div w:id="409621778">
      <w:bodyDiv w:val="1"/>
      <w:marLeft w:val="0"/>
      <w:marRight w:val="0"/>
      <w:marTop w:val="0"/>
      <w:marBottom w:val="0"/>
      <w:divBdr>
        <w:top w:val="none" w:sz="0" w:space="0" w:color="auto"/>
        <w:left w:val="none" w:sz="0" w:space="0" w:color="auto"/>
        <w:bottom w:val="none" w:sz="0" w:space="0" w:color="auto"/>
        <w:right w:val="none" w:sz="0" w:space="0" w:color="auto"/>
      </w:divBdr>
    </w:div>
    <w:div w:id="465394430">
      <w:bodyDiv w:val="1"/>
      <w:marLeft w:val="0"/>
      <w:marRight w:val="0"/>
      <w:marTop w:val="0"/>
      <w:marBottom w:val="0"/>
      <w:divBdr>
        <w:top w:val="none" w:sz="0" w:space="0" w:color="auto"/>
        <w:left w:val="none" w:sz="0" w:space="0" w:color="auto"/>
        <w:bottom w:val="none" w:sz="0" w:space="0" w:color="auto"/>
        <w:right w:val="none" w:sz="0" w:space="0" w:color="auto"/>
      </w:divBdr>
      <w:divsChild>
        <w:div w:id="1212115667">
          <w:marLeft w:val="720"/>
          <w:marRight w:val="0"/>
          <w:marTop w:val="0"/>
          <w:marBottom w:val="0"/>
          <w:divBdr>
            <w:top w:val="none" w:sz="0" w:space="0" w:color="auto"/>
            <w:left w:val="none" w:sz="0" w:space="0" w:color="auto"/>
            <w:bottom w:val="none" w:sz="0" w:space="0" w:color="auto"/>
            <w:right w:val="none" w:sz="0" w:space="0" w:color="auto"/>
          </w:divBdr>
        </w:div>
        <w:div w:id="803884611">
          <w:marLeft w:val="547"/>
          <w:marRight w:val="0"/>
          <w:marTop w:val="0"/>
          <w:marBottom w:val="0"/>
          <w:divBdr>
            <w:top w:val="none" w:sz="0" w:space="0" w:color="auto"/>
            <w:left w:val="none" w:sz="0" w:space="0" w:color="auto"/>
            <w:bottom w:val="none" w:sz="0" w:space="0" w:color="auto"/>
            <w:right w:val="none" w:sz="0" w:space="0" w:color="auto"/>
          </w:divBdr>
        </w:div>
        <w:div w:id="541940610">
          <w:marLeft w:val="547"/>
          <w:marRight w:val="0"/>
          <w:marTop w:val="0"/>
          <w:marBottom w:val="0"/>
          <w:divBdr>
            <w:top w:val="none" w:sz="0" w:space="0" w:color="auto"/>
            <w:left w:val="none" w:sz="0" w:space="0" w:color="auto"/>
            <w:bottom w:val="none" w:sz="0" w:space="0" w:color="auto"/>
            <w:right w:val="none" w:sz="0" w:space="0" w:color="auto"/>
          </w:divBdr>
        </w:div>
        <w:div w:id="474034861">
          <w:marLeft w:val="547"/>
          <w:marRight w:val="0"/>
          <w:marTop w:val="0"/>
          <w:marBottom w:val="0"/>
          <w:divBdr>
            <w:top w:val="none" w:sz="0" w:space="0" w:color="auto"/>
            <w:left w:val="none" w:sz="0" w:space="0" w:color="auto"/>
            <w:bottom w:val="none" w:sz="0" w:space="0" w:color="auto"/>
            <w:right w:val="none" w:sz="0" w:space="0" w:color="auto"/>
          </w:divBdr>
        </w:div>
        <w:div w:id="1583031865">
          <w:marLeft w:val="547"/>
          <w:marRight w:val="0"/>
          <w:marTop w:val="0"/>
          <w:marBottom w:val="0"/>
          <w:divBdr>
            <w:top w:val="none" w:sz="0" w:space="0" w:color="auto"/>
            <w:left w:val="none" w:sz="0" w:space="0" w:color="auto"/>
            <w:bottom w:val="none" w:sz="0" w:space="0" w:color="auto"/>
            <w:right w:val="none" w:sz="0" w:space="0" w:color="auto"/>
          </w:divBdr>
        </w:div>
        <w:div w:id="486047478">
          <w:marLeft w:val="547"/>
          <w:marRight w:val="0"/>
          <w:marTop w:val="0"/>
          <w:marBottom w:val="0"/>
          <w:divBdr>
            <w:top w:val="none" w:sz="0" w:space="0" w:color="auto"/>
            <w:left w:val="none" w:sz="0" w:space="0" w:color="auto"/>
            <w:bottom w:val="none" w:sz="0" w:space="0" w:color="auto"/>
            <w:right w:val="none" w:sz="0" w:space="0" w:color="auto"/>
          </w:divBdr>
        </w:div>
        <w:div w:id="89664735">
          <w:marLeft w:val="547"/>
          <w:marRight w:val="0"/>
          <w:marTop w:val="0"/>
          <w:marBottom w:val="0"/>
          <w:divBdr>
            <w:top w:val="none" w:sz="0" w:space="0" w:color="auto"/>
            <w:left w:val="none" w:sz="0" w:space="0" w:color="auto"/>
            <w:bottom w:val="none" w:sz="0" w:space="0" w:color="auto"/>
            <w:right w:val="none" w:sz="0" w:space="0" w:color="auto"/>
          </w:divBdr>
        </w:div>
        <w:div w:id="350649218">
          <w:marLeft w:val="547"/>
          <w:marRight w:val="0"/>
          <w:marTop w:val="0"/>
          <w:marBottom w:val="0"/>
          <w:divBdr>
            <w:top w:val="none" w:sz="0" w:space="0" w:color="auto"/>
            <w:left w:val="none" w:sz="0" w:space="0" w:color="auto"/>
            <w:bottom w:val="none" w:sz="0" w:space="0" w:color="auto"/>
            <w:right w:val="none" w:sz="0" w:space="0" w:color="auto"/>
          </w:divBdr>
        </w:div>
        <w:div w:id="407072836">
          <w:marLeft w:val="547"/>
          <w:marRight w:val="0"/>
          <w:marTop w:val="0"/>
          <w:marBottom w:val="0"/>
          <w:divBdr>
            <w:top w:val="none" w:sz="0" w:space="0" w:color="auto"/>
            <w:left w:val="none" w:sz="0" w:space="0" w:color="auto"/>
            <w:bottom w:val="none" w:sz="0" w:space="0" w:color="auto"/>
            <w:right w:val="none" w:sz="0" w:space="0" w:color="auto"/>
          </w:divBdr>
        </w:div>
      </w:divsChild>
    </w:div>
    <w:div w:id="482553235">
      <w:bodyDiv w:val="1"/>
      <w:marLeft w:val="0"/>
      <w:marRight w:val="0"/>
      <w:marTop w:val="0"/>
      <w:marBottom w:val="0"/>
      <w:divBdr>
        <w:top w:val="none" w:sz="0" w:space="0" w:color="auto"/>
        <w:left w:val="none" w:sz="0" w:space="0" w:color="auto"/>
        <w:bottom w:val="none" w:sz="0" w:space="0" w:color="auto"/>
        <w:right w:val="none" w:sz="0" w:space="0" w:color="auto"/>
      </w:divBdr>
    </w:div>
    <w:div w:id="485056639">
      <w:bodyDiv w:val="1"/>
      <w:marLeft w:val="0"/>
      <w:marRight w:val="0"/>
      <w:marTop w:val="0"/>
      <w:marBottom w:val="0"/>
      <w:divBdr>
        <w:top w:val="none" w:sz="0" w:space="0" w:color="auto"/>
        <w:left w:val="none" w:sz="0" w:space="0" w:color="auto"/>
        <w:bottom w:val="none" w:sz="0" w:space="0" w:color="auto"/>
        <w:right w:val="none" w:sz="0" w:space="0" w:color="auto"/>
      </w:divBdr>
      <w:divsChild>
        <w:div w:id="1769809209">
          <w:marLeft w:val="547"/>
          <w:marRight w:val="0"/>
          <w:marTop w:val="0"/>
          <w:marBottom w:val="0"/>
          <w:divBdr>
            <w:top w:val="none" w:sz="0" w:space="0" w:color="auto"/>
            <w:left w:val="none" w:sz="0" w:space="0" w:color="auto"/>
            <w:bottom w:val="none" w:sz="0" w:space="0" w:color="auto"/>
            <w:right w:val="none" w:sz="0" w:space="0" w:color="auto"/>
          </w:divBdr>
        </w:div>
      </w:divsChild>
    </w:div>
    <w:div w:id="543297492">
      <w:bodyDiv w:val="1"/>
      <w:marLeft w:val="0"/>
      <w:marRight w:val="0"/>
      <w:marTop w:val="0"/>
      <w:marBottom w:val="0"/>
      <w:divBdr>
        <w:top w:val="none" w:sz="0" w:space="0" w:color="auto"/>
        <w:left w:val="none" w:sz="0" w:space="0" w:color="auto"/>
        <w:bottom w:val="none" w:sz="0" w:space="0" w:color="auto"/>
        <w:right w:val="none" w:sz="0" w:space="0" w:color="auto"/>
      </w:divBdr>
    </w:div>
    <w:div w:id="587346415">
      <w:bodyDiv w:val="1"/>
      <w:marLeft w:val="0"/>
      <w:marRight w:val="0"/>
      <w:marTop w:val="0"/>
      <w:marBottom w:val="0"/>
      <w:divBdr>
        <w:top w:val="none" w:sz="0" w:space="0" w:color="auto"/>
        <w:left w:val="none" w:sz="0" w:space="0" w:color="auto"/>
        <w:bottom w:val="none" w:sz="0" w:space="0" w:color="auto"/>
        <w:right w:val="none" w:sz="0" w:space="0" w:color="auto"/>
      </w:divBdr>
    </w:div>
    <w:div w:id="642581091">
      <w:bodyDiv w:val="1"/>
      <w:marLeft w:val="0"/>
      <w:marRight w:val="0"/>
      <w:marTop w:val="0"/>
      <w:marBottom w:val="0"/>
      <w:divBdr>
        <w:top w:val="none" w:sz="0" w:space="0" w:color="auto"/>
        <w:left w:val="none" w:sz="0" w:space="0" w:color="auto"/>
        <w:bottom w:val="none" w:sz="0" w:space="0" w:color="auto"/>
        <w:right w:val="none" w:sz="0" w:space="0" w:color="auto"/>
      </w:divBdr>
    </w:div>
    <w:div w:id="653727234">
      <w:bodyDiv w:val="1"/>
      <w:marLeft w:val="0"/>
      <w:marRight w:val="0"/>
      <w:marTop w:val="0"/>
      <w:marBottom w:val="0"/>
      <w:divBdr>
        <w:top w:val="none" w:sz="0" w:space="0" w:color="auto"/>
        <w:left w:val="none" w:sz="0" w:space="0" w:color="auto"/>
        <w:bottom w:val="none" w:sz="0" w:space="0" w:color="auto"/>
        <w:right w:val="none" w:sz="0" w:space="0" w:color="auto"/>
      </w:divBdr>
    </w:div>
    <w:div w:id="663751637">
      <w:bodyDiv w:val="1"/>
      <w:marLeft w:val="0"/>
      <w:marRight w:val="0"/>
      <w:marTop w:val="0"/>
      <w:marBottom w:val="0"/>
      <w:divBdr>
        <w:top w:val="none" w:sz="0" w:space="0" w:color="auto"/>
        <w:left w:val="none" w:sz="0" w:space="0" w:color="auto"/>
        <w:bottom w:val="none" w:sz="0" w:space="0" w:color="auto"/>
        <w:right w:val="none" w:sz="0" w:space="0" w:color="auto"/>
      </w:divBdr>
    </w:div>
    <w:div w:id="688718172">
      <w:bodyDiv w:val="1"/>
      <w:marLeft w:val="0"/>
      <w:marRight w:val="0"/>
      <w:marTop w:val="0"/>
      <w:marBottom w:val="0"/>
      <w:divBdr>
        <w:top w:val="none" w:sz="0" w:space="0" w:color="auto"/>
        <w:left w:val="none" w:sz="0" w:space="0" w:color="auto"/>
        <w:bottom w:val="none" w:sz="0" w:space="0" w:color="auto"/>
        <w:right w:val="none" w:sz="0" w:space="0" w:color="auto"/>
      </w:divBdr>
    </w:div>
    <w:div w:id="757020334">
      <w:bodyDiv w:val="1"/>
      <w:marLeft w:val="0"/>
      <w:marRight w:val="0"/>
      <w:marTop w:val="0"/>
      <w:marBottom w:val="0"/>
      <w:divBdr>
        <w:top w:val="none" w:sz="0" w:space="0" w:color="auto"/>
        <w:left w:val="none" w:sz="0" w:space="0" w:color="auto"/>
        <w:bottom w:val="none" w:sz="0" w:space="0" w:color="auto"/>
        <w:right w:val="none" w:sz="0" w:space="0" w:color="auto"/>
      </w:divBdr>
      <w:divsChild>
        <w:div w:id="404031393">
          <w:marLeft w:val="547"/>
          <w:marRight w:val="0"/>
          <w:marTop w:val="0"/>
          <w:marBottom w:val="0"/>
          <w:divBdr>
            <w:top w:val="none" w:sz="0" w:space="0" w:color="auto"/>
            <w:left w:val="none" w:sz="0" w:space="0" w:color="auto"/>
            <w:bottom w:val="none" w:sz="0" w:space="0" w:color="auto"/>
            <w:right w:val="none" w:sz="0" w:space="0" w:color="auto"/>
          </w:divBdr>
        </w:div>
        <w:div w:id="105009832">
          <w:marLeft w:val="547"/>
          <w:marRight w:val="0"/>
          <w:marTop w:val="0"/>
          <w:marBottom w:val="0"/>
          <w:divBdr>
            <w:top w:val="none" w:sz="0" w:space="0" w:color="auto"/>
            <w:left w:val="none" w:sz="0" w:space="0" w:color="auto"/>
            <w:bottom w:val="none" w:sz="0" w:space="0" w:color="auto"/>
            <w:right w:val="none" w:sz="0" w:space="0" w:color="auto"/>
          </w:divBdr>
        </w:div>
        <w:div w:id="1155610822">
          <w:marLeft w:val="547"/>
          <w:marRight w:val="0"/>
          <w:marTop w:val="0"/>
          <w:marBottom w:val="0"/>
          <w:divBdr>
            <w:top w:val="none" w:sz="0" w:space="0" w:color="auto"/>
            <w:left w:val="none" w:sz="0" w:space="0" w:color="auto"/>
            <w:bottom w:val="none" w:sz="0" w:space="0" w:color="auto"/>
            <w:right w:val="none" w:sz="0" w:space="0" w:color="auto"/>
          </w:divBdr>
        </w:div>
      </w:divsChild>
    </w:div>
    <w:div w:id="927622059">
      <w:bodyDiv w:val="1"/>
      <w:marLeft w:val="0"/>
      <w:marRight w:val="0"/>
      <w:marTop w:val="0"/>
      <w:marBottom w:val="0"/>
      <w:divBdr>
        <w:top w:val="none" w:sz="0" w:space="0" w:color="auto"/>
        <w:left w:val="none" w:sz="0" w:space="0" w:color="auto"/>
        <w:bottom w:val="none" w:sz="0" w:space="0" w:color="auto"/>
        <w:right w:val="none" w:sz="0" w:space="0" w:color="auto"/>
      </w:divBdr>
    </w:div>
    <w:div w:id="929777804">
      <w:bodyDiv w:val="1"/>
      <w:marLeft w:val="0"/>
      <w:marRight w:val="0"/>
      <w:marTop w:val="0"/>
      <w:marBottom w:val="0"/>
      <w:divBdr>
        <w:top w:val="none" w:sz="0" w:space="0" w:color="auto"/>
        <w:left w:val="none" w:sz="0" w:space="0" w:color="auto"/>
        <w:bottom w:val="none" w:sz="0" w:space="0" w:color="auto"/>
        <w:right w:val="none" w:sz="0" w:space="0" w:color="auto"/>
      </w:divBdr>
    </w:div>
    <w:div w:id="1026490980">
      <w:bodyDiv w:val="1"/>
      <w:marLeft w:val="0"/>
      <w:marRight w:val="0"/>
      <w:marTop w:val="0"/>
      <w:marBottom w:val="0"/>
      <w:divBdr>
        <w:top w:val="none" w:sz="0" w:space="0" w:color="auto"/>
        <w:left w:val="none" w:sz="0" w:space="0" w:color="auto"/>
        <w:bottom w:val="none" w:sz="0" w:space="0" w:color="auto"/>
        <w:right w:val="none" w:sz="0" w:space="0" w:color="auto"/>
      </w:divBdr>
    </w:div>
    <w:div w:id="1045180521">
      <w:bodyDiv w:val="1"/>
      <w:marLeft w:val="0"/>
      <w:marRight w:val="0"/>
      <w:marTop w:val="0"/>
      <w:marBottom w:val="0"/>
      <w:divBdr>
        <w:top w:val="none" w:sz="0" w:space="0" w:color="auto"/>
        <w:left w:val="none" w:sz="0" w:space="0" w:color="auto"/>
        <w:bottom w:val="none" w:sz="0" w:space="0" w:color="auto"/>
        <w:right w:val="none" w:sz="0" w:space="0" w:color="auto"/>
      </w:divBdr>
    </w:div>
    <w:div w:id="1069157606">
      <w:bodyDiv w:val="1"/>
      <w:marLeft w:val="0"/>
      <w:marRight w:val="0"/>
      <w:marTop w:val="0"/>
      <w:marBottom w:val="0"/>
      <w:divBdr>
        <w:top w:val="none" w:sz="0" w:space="0" w:color="auto"/>
        <w:left w:val="none" w:sz="0" w:space="0" w:color="auto"/>
        <w:bottom w:val="none" w:sz="0" w:space="0" w:color="auto"/>
        <w:right w:val="none" w:sz="0" w:space="0" w:color="auto"/>
      </w:divBdr>
    </w:div>
    <w:div w:id="1111585546">
      <w:bodyDiv w:val="1"/>
      <w:marLeft w:val="0"/>
      <w:marRight w:val="0"/>
      <w:marTop w:val="0"/>
      <w:marBottom w:val="0"/>
      <w:divBdr>
        <w:top w:val="none" w:sz="0" w:space="0" w:color="auto"/>
        <w:left w:val="none" w:sz="0" w:space="0" w:color="auto"/>
        <w:bottom w:val="none" w:sz="0" w:space="0" w:color="auto"/>
        <w:right w:val="none" w:sz="0" w:space="0" w:color="auto"/>
      </w:divBdr>
    </w:div>
    <w:div w:id="1132140231">
      <w:bodyDiv w:val="1"/>
      <w:marLeft w:val="0"/>
      <w:marRight w:val="0"/>
      <w:marTop w:val="0"/>
      <w:marBottom w:val="0"/>
      <w:divBdr>
        <w:top w:val="none" w:sz="0" w:space="0" w:color="auto"/>
        <w:left w:val="none" w:sz="0" w:space="0" w:color="auto"/>
        <w:bottom w:val="none" w:sz="0" w:space="0" w:color="auto"/>
        <w:right w:val="none" w:sz="0" w:space="0" w:color="auto"/>
      </w:divBdr>
    </w:div>
    <w:div w:id="1236427830">
      <w:bodyDiv w:val="1"/>
      <w:marLeft w:val="0"/>
      <w:marRight w:val="0"/>
      <w:marTop w:val="0"/>
      <w:marBottom w:val="0"/>
      <w:divBdr>
        <w:top w:val="none" w:sz="0" w:space="0" w:color="auto"/>
        <w:left w:val="none" w:sz="0" w:space="0" w:color="auto"/>
        <w:bottom w:val="none" w:sz="0" w:space="0" w:color="auto"/>
        <w:right w:val="none" w:sz="0" w:space="0" w:color="auto"/>
      </w:divBdr>
    </w:div>
    <w:div w:id="1403260468">
      <w:bodyDiv w:val="1"/>
      <w:marLeft w:val="0"/>
      <w:marRight w:val="0"/>
      <w:marTop w:val="0"/>
      <w:marBottom w:val="0"/>
      <w:divBdr>
        <w:top w:val="none" w:sz="0" w:space="0" w:color="auto"/>
        <w:left w:val="none" w:sz="0" w:space="0" w:color="auto"/>
        <w:bottom w:val="none" w:sz="0" w:space="0" w:color="auto"/>
        <w:right w:val="none" w:sz="0" w:space="0" w:color="auto"/>
      </w:divBdr>
    </w:div>
    <w:div w:id="1426459927">
      <w:bodyDiv w:val="1"/>
      <w:marLeft w:val="0"/>
      <w:marRight w:val="0"/>
      <w:marTop w:val="0"/>
      <w:marBottom w:val="0"/>
      <w:divBdr>
        <w:top w:val="none" w:sz="0" w:space="0" w:color="auto"/>
        <w:left w:val="none" w:sz="0" w:space="0" w:color="auto"/>
        <w:bottom w:val="none" w:sz="0" w:space="0" w:color="auto"/>
        <w:right w:val="none" w:sz="0" w:space="0" w:color="auto"/>
      </w:divBdr>
    </w:div>
    <w:div w:id="1462727872">
      <w:bodyDiv w:val="1"/>
      <w:marLeft w:val="0"/>
      <w:marRight w:val="0"/>
      <w:marTop w:val="0"/>
      <w:marBottom w:val="0"/>
      <w:divBdr>
        <w:top w:val="none" w:sz="0" w:space="0" w:color="auto"/>
        <w:left w:val="none" w:sz="0" w:space="0" w:color="auto"/>
        <w:bottom w:val="none" w:sz="0" w:space="0" w:color="auto"/>
        <w:right w:val="none" w:sz="0" w:space="0" w:color="auto"/>
      </w:divBdr>
    </w:div>
    <w:div w:id="1546797273">
      <w:bodyDiv w:val="1"/>
      <w:marLeft w:val="0"/>
      <w:marRight w:val="0"/>
      <w:marTop w:val="0"/>
      <w:marBottom w:val="0"/>
      <w:divBdr>
        <w:top w:val="none" w:sz="0" w:space="0" w:color="auto"/>
        <w:left w:val="none" w:sz="0" w:space="0" w:color="auto"/>
        <w:bottom w:val="none" w:sz="0" w:space="0" w:color="auto"/>
        <w:right w:val="none" w:sz="0" w:space="0" w:color="auto"/>
      </w:divBdr>
    </w:div>
    <w:div w:id="1696422063">
      <w:bodyDiv w:val="1"/>
      <w:marLeft w:val="0"/>
      <w:marRight w:val="0"/>
      <w:marTop w:val="0"/>
      <w:marBottom w:val="0"/>
      <w:divBdr>
        <w:top w:val="none" w:sz="0" w:space="0" w:color="auto"/>
        <w:left w:val="none" w:sz="0" w:space="0" w:color="auto"/>
        <w:bottom w:val="none" w:sz="0" w:space="0" w:color="auto"/>
        <w:right w:val="none" w:sz="0" w:space="0" w:color="auto"/>
      </w:divBdr>
    </w:div>
    <w:div w:id="1882862198">
      <w:bodyDiv w:val="1"/>
      <w:marLeft w:val="0"/>
      <w:marRight w:val="0"/>
      <w:marTop w:val="0"/>
      <w:marBottom w:val="0"/>
      <w:divBdr>
        <w:top w:val="none" w:sz="0" w:space="0" w:color="auto"/>
        <w:left w:val="none" w:sz="0" w:space="0" w:color="auto"/>
        <w:bottom w:val="none" w:sz="0" w:space="0" w:color="auto"/>
        <w:right w:val="none" w:sz="0" w:space="0" w:color="auto"/>
      </w:divBdr>
    </w:div>
    <w:div w:id="1912689929">
      <w:bodyDiv w:val="1"/>
      <w:marLeft w:val="0"/>
      <w:marRight w:val="0"/>
      <w:marTop w:val="0"/>
      <w:marBottom w:val="0"/>
      <w:divBdr>
        <w:top w:val="none" w:sz="0" w:space="0" w:color="auto"/>
        <w:left w:val="none" w:sz="0" w:space="0" w:color="auto"/>
        <w:bottom w:val="none" w:sz="0" w:space="0" w:color="auto"/>
        <w:right w:val="none" w:sz="0" w:space="0" w:color="auto"/>
      </w:divBdr>
    </w:div>
    <w:div w:id="1929271222">
      <w:bodyDiv w:val="1"/>
      <w:marLeft w:val="0"/>
      <w:marRight w:val="0"/>
      <w:marTop w:val="0"/>
      <w:marBottom w:val="0"/>
      <w:divBdr>
        <w:top w:val="none" w:sz="0" w:space="0" w:color="auto"/>
        <w:left w:val="none" w:sz="0" w:space="0" w:color="auto"/>
        <w:bottom w:val="none" w:sz="0" w:space="0" w:color="auto"/>
        <w:right w:val="none" w:sz="0" w:space="0" w:color="auto"/>
      </w:divBdr>
    </w:div>
    <w:div w:id="1965455848">
      <w:bodyDiv w:val="1"/>
      <w:marLeft w:val="0"/>
      <w:marRight w:val="0"/>
      <w:marTop w:val="0"/>
      <w:marBottom w:val="0"/>
      <w:divBdr>
        <w:top w:val="none" w:sz="0" w:space="0" w:color="auto"/>
        <w:left w:val="none" w:sz="0" w:space="0" w:color="auto"/>
        <w:bottom w:val="none" w:sz="0" w:space="0" w:color="auto"/>
        <w:right w:val="none" w:sz="0" w:space="0" w:color="auto"/>
      </w:divBdr>
    </w:div>
    <w:div w:id="1970478025">
      <w:bodyDiv w:val="1"/>
      <w:marLeft w:val="0"/>
      <w:marRight w:val="0"/>
      <w:marTop w:val="0"/>
      <w:marBottom w:val="0"/>
      <w:divBdr>
        <w:top w:val="none" w:sz="0" w:space="0" w:color="auto"/>
        <w:left w:val="none" w:sz="0" w:space="0" w:color="auto"/>
        <w:bottom w:val="none" w:sz="0" w:space="0" w:color="auto"/>
        <w:right w:val="none" w:sz="0" w:space="0" w:color="auto"/>
      </w:divBdr>
    </w:div>
    <w:div w:id="2008710096">
      <w:bodyDiv w:val="1"/>
      <w:marLeft w:val="0"/>
      <w:marRight w:val="0"/>
      <w:marTop w:val="0"/>
      <w:marBottom w:val="0"/>
      <w:divBdr>
        <w:top w:val="none" w:sz="0" w:space="0" w:color="auto"/>
        <w:left w:val="none" w:sz="0" w:space="0" w:color="auto"/>
        <w:bottom w:val="none" w:sz="0" w:space="0" w:color="auto"/>
        <w:right w:val="none" w:sz="0" w:space="0" w:color="auto"/>
      </w:divBdr>
    </w:div>
    <w:div w:id="2054114249">
      <w:bodyDiv w:val="1"/>
      <w:marLeft w:val="0"/>
      <w:marRight w:val="0"/>
      <w:marTop w:val="0"/>
      <w:marBottom w:val="0"/>
      <w:divBdr>
        <w:top w:val="none" w:sz="0" w:space="0" w:color="auto"/>
        <w:left w:val="none" w:sz="0" w:space="0" w:color="auto"/>
        <w:bottom w:val="none" w:sz="0" w:space="0" w:color="auto"/>
        <w:right w:val="none" w:sz="0" w:space="0" w:color="auto"/>
      </w:divBdr>
    </w:div>
    <w:div w:id="2070684779">
      <w:bodyDiv w:val="1"/>
      <w:marLeft w:val="0"/>
      <w:marRight w:val="0"/>
      <w:marTop w:val="0"/>
      <w:marBottom w:val="0"/>
      <w:divBdr>
        <w:top w:val="none" w:sz="0" w:space="0" w:color="auto"/>
        <w:left w:val="none" w:sz="0" w:space="0" w:color="auto"/>
        <w:bottom w:val="none" w:sz="0" w:space="0" w:color="auto"/>
        <w:right w:val="none" w:sz="0" w:space="0" w:color="auto"/>
      </w:divBdr>
    </w:div>
    <w:div w:id="2106917805">
      <w:bodyDiv w:val="1"/>
      <w:marLeft w:val="0"/>
      <w:marRight w:val="0"/>
      <w:marTop w:val="0"/>
      <w:marBottom w:val="0"/>
      <w:divBdr>
        <w:top w:val="none" w:sz="0" w:space="0" w:color="auto"/>
        <w:left w:val="none" w:sz="0" w:space="0" w:color="auto"/>
        <w:bottom w:val="none" w:sz="0" w:space="0" w:color="auto"/>
        <w:right w:val="none" w:sz="0" w:space="0" w:color="auto"/>
      </w:divBdr>
    </w:div>
    <w:div w:id="213327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ervice@dietronic.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8E7A4-8AF5-4FFD-9938-644D3EF4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3227</Words>
  <Characters>18400</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Commerciale4</dc:creator>
  <cp:keywords/>
  <dc:description/>
  <cp:lastModifiedBy>Elisa Zambelli</cp:lastModifiedBy>
  <cp:revision>32</cp:revision>
  <cp:lastPrinted>2023-07-19T12:34:00Z</cp:lastPrinted>
  <dcterms:created xsi:type="dcterms:W3CDTF">2023-07-17T09:31:00Z</dcterms:created>
  <dcterms:modified xsi:type="dcterms:W3CDTF">2023-10-27T14:03:00Z</dcterms:modified>
</cp:coreProperties>
</file>